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34" w:rsidRDefault="00BB7C34" w:rsidP="00BB7C34">
      <w:pPr>
        <w:rPr>
          <w:b/>
          <w:bCs/>
          <w:i/>
          <w:iCs/>
          <w:sz w:val="28"/>
          <w:szCs w:val="28"/>
        </w:rPr>
      </w:pPr>
    </w:p>
    <w:tbl>
      <w:tblPr>
        <w:tblW w:w="1127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12"/>
        <w:gridCol w:w="7160"/>
      </w:tblGrid>
      <w:tr w:rsidR="00BB7C34" w:rsidTr="00256964">
        <w:tc>
          <w:tcPr>
            <w:tcW w:w="4112" w:type="dxa"/>
            <w:tcBorders>
              <w:top w:val="single" w:sz="4" w:space="0" w:color="auto"/>
              <w:left w:val="single" w:sz="4" w:space="0" w:color="auto"/>
              <w:bottom w:val="nil"/>
              <w:right w:val="single" w:sz="4" w:space="0" w:color="auto"/>
            </w:tcBorders>
            <w:hideMark/>
          </w:tcPr>
          <w:p w:rsidR="00BB7C34" w:rsidRDefault="00BB7C34" w:rsidP="00256964">
            <w:r>
              <w:t>Département du BAS-RHIN</w:t>
            </w:r>
          </w:p>
        </w:tc>
        <w:tc>
          <w:tcPr>
            <w:tcW w:w="7160" w:type="dxa"/>
            <w:tcBorders>
              <w:top w:val="nil"/>
              <w:left w:val="nil"/>
              <w:bottom w:val="nil"/>
              <w:right w:val="nil"/>
            </w:tcBorders>
            <w:hideMark/>
          </w:tcPr>
          <w:p w:rsidR="00BB7C34" w:rsidRDefault="00BB7C34" w:rsidP="00256964">
            <w:pPr>
              <w:jc w:val="center"/>
            </w:pPr>
            <w:r>
              <w:t>COMMUNE DE WINDSTEIN</w:t>
            </w:r>
          </w:p>
        </w:tc>
      </w:tr>
      <w:tr w:rsidR="00BB7C34" w:rsidRPr="00D74CBA" w:rsidTr="00256964">
        <w:tc>
          <w:tcPr>
            <w:tcW w:w="4112" w:type="dxa"/>
            <w:tcBorders>
              <w:top w:val="nil"/>
              <w:left w:val="single" w:sz="4" w:space="0" w:color="auto"/>
              <w:bottom w:val="nil"/>
              <w:right w:val="single" w:sz="4" w:space="0" w:color="auto"/>
            </w:tcBorders>
          </w:tcPr>
          <w:p w:rsidR="00BB7C34" w:rsidRPr="00D74CBA" w:rsidRDefault="00BB7C34" w:rsidP="00256964">
            <w:pPr>
              <w:rPr>
                <w:b/>
              </w:rPr>
            </w:pPr>
          </w:p>
        </w:tc>
        <w:tc>
          <w:tcPr>
            <w:tcW w:w="7160" w:type="dxa"/>
            <w:tcBorders>
              <w:top w:val="nil"/>
              <w:left w:val="nil"/>
              <w:bottom w:val="nil"/>
              <w:right w:val="nil"/>
            </w:tcBorders>
            <w:hideMark/>
          </w:tcPr>
          <w:p w:rsidR="00BB7C34" w:rsidRPr="00D74CBA" w:rsidRDefault="00BB7C34" w:rsidP="00256964">
            <w:pPr>
              <w:jc w:val="center"/>
              <w:rPr>
                <w:b/>
              </w:rPr>
            </w:pPr>
            <w:r w:rsidRPr="00D74CBA">
              <w:rPr>
                <w:b/>
              </w:rPr>
              <w:t>----------------------------</w:t>
            </w:r>
          </w:p>
        </w:tc>
      </w:tr>
      <w:tr w:rsidR="00BB7C34" w:rsidTr="00256964">
        <w:tc>
          <w:tcPr>
            <w:tcW w:w="4112" w:type="dxa"/>
            <w:tcBorders>
              <w:top w:val="nil"/>
              <w:left w:val="single" w:sz="4" w:space="0" w:color="auto"/>
              <w:bottom w:val="nil"/>
              <w:right w:val="single" w:sz="4" w:space="0" w:color="auto"/>
            </w:tcBorders>
            <w:hideMark/>
          </w:tcPr>
          <w:p w:rsidR="00BB7C34" w:rsidRDefault="00BB7C34" w:rsidP="00256964">
            <w:r>
              <w:t>Arrondissement de HAGUENAU</w:t>
            </w:r>
          </w:p>
        </w:tc>
        <w:tc>
          <w:tcPr>
            <w:tcW w:w="7160" w:type="dxa"/>
            <w:tcBorders>
              <w:top w:val="nil"/>
              <w:left w:val="nil"/>
              <w:bottom w:val="nil"/>
              <w:right w:val="nil"/>
            </w:tcBorders>
            <w:hideMark/>
          </w:tcPr>
          <w:p w:rsidR="00BB7C34" w:rsidRDefault="00BB7C34" w:rsidP="00256964">
            <w:pPr>
              <w:jc w:val="center"/>
              <w:rPr>
                <w:b/>
                <w:sz w:val="28"/>
              </w:rPr>
            </w:pPr>
            <w:r>
              <w:rPr>
                <w:b/>
                <w:sz w:val="28"/>
              </w:rPr>
              <w:t xml:space="preserve">Extrait du procès-verbal </w:t>
            </w:r>
          </w:p>
        </w:tc>
      </w:tr>
      <w:tr w:rsidR="00BB7C34" w:rsidTr="00256964">
        <w:tc>
          <w:tcPr>
            <w:tcW w:w="4112" w:type="dxa"/>
            <w:tcBorders>
              <w:top w:val="nil"/>
              <w:left w:val="single" w:sz="4" w:space="0" w:color="auto"/>
              <w:bottom w:val="nil"/>
              <w:right w:val="single" w:sz="4" w:space="0" w:color="auto"/>
            </w:tcBorders>
          </w:tcPr>
          <w:p w:rsidR="00BB7C34" w:rsidRDefault="00BB7C34" w:rsidP="00256964"/>
        </w:tc>
        <w:tc>
          <w:tcPr>
            <w:tcW w:w="7160" w:type="dxa"/>
            <w:tcBorders>
              <w:top w:val="nil"/>
              <w:left w:val="nil"/>
              <w:bottom w:val="nil"/>
              <w:right w:val="nil"/>
            </w:tcBorders>
            <w:hideMark/>
          </w:tcPr>
          <w:p w:rsidR="00BB7C34" w:rsidRDefault="00BB7C34" w:rsidP="00256964">
            <w:pPr>
              <w:jc w:val="center"/>
              <w:rPr>
                <w:b/>
                <w:sz w:val="28"/>
              </w:rPr>
            </w:pPr>
            <w:r>
              <w:rPr>
                <w:b/>
                <w:sz w:val="28"/>
              </w:rPr>
              <w:t>des délibérations du Conseil Municipal</w:t>
            </w:r>
          </w:p>
        </w:tc>
      </w:tr>
      <w:tr w:rsidR="00BB7C34" w:rsidTr="00256964">
        <w:tc>
          <w:tcPr>
            <w:tcW w:w="4112" w:type="dxa"/>
            <w:tcBorders>
              <w:top w:val="nil"/>
              <w:left w:val="single" w:sz="4" w:space="0" w:color="auto"/>
              <w:bottom w:val="nil"/>
              <w:right w:val="single" w:sz="4" w:space="0" w:color="auto"/>
            </w:tcBorders>
            <w:hideMark/>
          </w:tcPr>
          <w:p w:rsidR="00BB7C34" w:rsidRDefault="00BB7C34" w:rsidP="00256964">
            <w:r>
              <w:t xml:space="preserve">Nombre des conseillers élus :  </w:t>
            </w:r>
            <w:r>
              <w:rPr>
                <w:b/>
              </w:rPr>
              <w:t>11</w:t>
            </w:r>
          </w:p>
        </w:tc>
        <w:tc>
          <w:tcPr>
            <w:tcW w:w="7160" w:type="dxa"/>
            <w:tcBorders>
              <w:top w:val="nil"/>
              <w:left w:val="nil"/>
              <w:bottom w:val="nil"/>
              <w:right w:val="nil"/>
            </w:tcBorders>
            <w:hideMark/>
          </w:tcPr>
          <w:p w:rsidR="00BB7C34" w:rsidRDefault="00BB7C34" w:rsidP="00256964">
            <w:pPr>
              <w:jc w:val="center"/>
            </w:pPr>
            <w:r>
              <w:t>----------------------------</w:t>
            </w:r>
          </w:p>
        </w:tc>
      </w:tr>
      <w:tr w:rsidR="00BB7C34" w:rsidTr="00256964">
        <w:tc>
          <w:tcPr>
            <w:tcW w:w="4112" w:type="dxa"/>
            <w:tcBorders>
              <w:top w:val="nil"/>
              <w:left w:val="single" w:sz="4" w:space="0" w:color="auto"/>
              <w:bottom w:val="nil"/>
              <w:right w:val="single" w:sz="4" w:space="0" w:color="auto"/>
            </w:tcBorders>
          </w:tcPr>
          <w:p w:rsidR="00BB7C34" w:rsidRDefault="00BB7C34" w:rsidP="00256964"/>
        </w:tc>
        <w:tc>
          <w:tcPr>
            <w:tcW w:w="7160" w:type="dxa"/>
            <w:tcBorders>
              <w:top w:val="nil"/>
              <w:left w:val="nil"/>
              <w:bottom w:val="nil"/>
              <w:right w:val="nil"/>
            </w:tcBorders>
          </w:tcPr>
          <w:p w:rsidR="00BB7C34" w:rsidRDefault="00BB7C34" w:rsidP="00256964">
            <w:pPr>
              <w:jc w:val="center"/>
            </w:pPr>
          </w:p>
        </w:tc>
      </w:tr>
      <w:tr w:rsidR="00BB7C34" w:rsidTr="00256964">
        <w:tc>
          <w:tcPr>
            <w:tcW w:w="4112" w:type="dxa"/>
            <w:tcBorders>
              <w:top w:val="nil"/>
              <w:left w:val="single" w:sz="4" w:space="0" w:color="auto"/>
              <w:bottom w:val="nil"/>
              <w:right w:val="single" w:sz="4" w:space="0" w:color="auto"/>
            </w:tcBorders>
            <w:hideMark/>
          </w:tcPr>
          <w:p w:rsidR="00BB7C34" w:rsidRDefault="00BB7C34" w:rsidP="00256964">
            <w:r>
              <w:t xml:space="preserve">Conseillers en fonction :         </w:t>
            </w:r>
            <w:r>
              <w:rPr>
                <w:b/>
              </w:rPr>
              <w:t xml:space="preserve"> 11</w:t>
            </w:r>
          </w:p>
        </w:tc>
        <w:tc>
          <w:tcPr>
            <w:tcW w:w="7160" w:type="dxa"/>
            <w:tcBorders>
              <w:top w:val="nil"/>
              <w:left w:val="nil"/>
              <w:bottom w:val="nil"/>
              <w:right w:val="nil"/>
            </w:tcBorders>
          </w:tcPr>
          <w:p w:rsidR="00BB7C34" w:rsidRDefault="00BB7C34" w:rsidP="00256964">
            <w:pPr>
              <w:jc w:val="center"/>
              <w:rPr>
                <w:b/>
                <w:sz w:val="32"/>
                <w:szCs w:val="32"/>
                <w:u w:val="single"/>
              </w:rPr>
            </w:pPr>
            <w:r>
              <w:rPr>
                <w:b/>
                <w:sz w:val="32"/>
                <w:szCs w:val="32"/>
                <w:u w:val="single"/>
              </w:rPr>
              <w:t xml:space="preserve">Séance du </w:t>
            </w:r>
            <w:r w:rsidR="002865E1">
              <w:rPr>
                <w:b/>
                <w:sz w:val="32"/>
                <w:szCs w:val="32"/>
                <w:u w:val="single"/>
              </w:rPr>
              <w:t>12</w:t>
            </w:r>
            <w:r w:rsidR="00904FF4">
              <w:rPr>
                <w:b/>
                <w:sz w:val="32"/>
                <w:szCs w:val="32"/>
                <w:u w:val="single"/>
              </w:rPr>
              <w:t xml:space="preserve"> </w:t>
            </w:r>
            <w:r w:rsidR="002865E1">
              <w:rPr>
                <w:b/>
                <w:sz w:val="32"/>
                <w:szCs w:val="32"/>
                <w:u w:val="single"/>
              </w:rPr>
              <w:t>octobre</w:t>
            </w:r>
            <w:r w:rsidR="00756DED">
              <w:rPr>
                <w:b/>
                <w:sz w:val="32"/>
                <w:szCs w:val="32"/>
                <w:u w:val="single"/>
              </w:rPr>
              <w:t xml:space="preserve"> </w:t>
            </w:r>
            <w:r>
              <w:rPr>
                <w:b/>
                <w:sz w:val="32"/>
                <w:szCs w:val="32"/>
                <w:u w:val="single"/>
              </w:rPr>
              <w:t>2018</w:t>
            </w:r>
          </w:p>
          <w:p w:rsidR="00BB7C34" w:rsidRDefault="00BB7C34" w:rsidP="00256964">
            <w:pPr>
              <w:jc w:val="center"/>
              <w:rPr>
                <w:b/>
                <w:sz w:val="32"/>
                <w:szCs w:val="32"/>
                <w:u w:val="single"/>
              </w:rPr>
            </w:pPr>
          </w:p>
        </w:tc>
      </w:tr>
      <w:tr w:rsidR="00BB7C34" w:rsidTr="00256964">
        <w:tc>
          <w:tcPr>
            <w:tcW w:w="4112" w:type="dxa"/>
            <w:tcBorders>
              <w:top w:val="nil"/>
              <w:left w:val="single" w:sz="4" w:space="0" w:color="auto"/>
              <w:bottom w:val="single" w:sz="4" w:space="0" w:color="auto"/>
              <w:right w:val="single" w:sz="4" w:space="0" w:color="auto"/>
            </w:tcBorders>
            <w:hideMark/>
          </w:tcPr>
          <w:p w:rsidR="00BB7C34" w:rsidRDefault="00BB7C34" w:rsidP="00256964">
            <w:pPr>
              <w:ind w:left="1064" w:hanging="1064"/>
            </w:pPr>
            <w:r>
              <w:t>Conseillers présents </w:t>
            </w:r>
            <w:r>
              <w:rPr>
                <w:b/>
                <w:bCs/>
              </w:rPr>
              <w:t>:               1</w:t>
            </w:r>
            <w:r w:rsidR="00694EF8">
              <w:rPr>
                <w:b/>
                <w:bCs/>
              </w:rPr>
              <w:t>1</w:t>
            </w:r>
          </w:p>
        </w:tc>
        <w:tc>
          <w:tcPr>
            <w:tcW w:w="7160" w:type="dxa"/>
            <w:tcBorders>
              <w:top w:val="nil"/>
              <w:left w:val="nil"/>
              <w:bottom w:val="nil"/>
              <w:right w:val="nil"/>
            </w:tcBorders>
          </w:tcPr>
          <w:p w:rsidR="00BB7C34" w:rsidRDefault="00BB7C34" w:rsidP="00256964">
            <w:r>
              <w:t xml:space="preserve">          Sous la présidence de M. ISEL André,  Maire</w:t>
            </w:r>
          </w:p>
          <w:p w:rsidR="00BB7C34" w:rsidRDefault="00BB7C34" w:rsidP="00256964"/>
        </w:tc>
      </w:tr>
    </w:tbl>
    <w:p w:rsidR="00BB7C34" w:rsidRDefault="00BB7C34" w:rsidP="00BB7C34">
      <w:pPr>
        <w:ind w:right="-1135"/>
        <w:jc w:val="both"/>
        <w:rPr>
          <w:sz w:val="20"/>
          <w:szCs w:val="20"/>
        </w:rPr>
      </w:pPr>
      <w:r>
        <w:rPr>
          <w:sz w:val="20"/>
          <w:szCs w:val="20"/>
        </w:rPr>
        <w:t xml:space="preserve">                                                                                        Le Conseil Municipal a é</w:t>
      </w:r>
      <w:r w:rsidR="00BD4EC4">
        <w:rPr>
          <w:sz w:val="20"/>
          <w:szCs w:val="20"/>
        </w:rPr>
        <w:t xml:space="preserve">té convoqué en date du </w:t>
      </w:r>
      <w:r w:rsidR="002865E1">
        <w:rPr>
          <w:sz w:val="20"/>
          <w:szCs w:val="20"/>
        </w:rPr>
        <w:t>1</w:t>
      </w:r>
      <w:r w:rsidR="002865E1" w:rsidRPr="00FA46B6">
        <w:rPr>
          <w:sz w:val="20"/>
          <w:szCs w:val="20"/>
          <w:vertAlign w:val="superscript"/>
        </w:rPr>
        <w:t xml:space="preserve">er </w:t>
      </w:r>
      <w:r w:rsidR="002865E1">
        <w:rPr>
          <w:sz w:val="20"/>
          <w:szCs w:val="20"/>
        </w:rPr>
        <w:t xml:space="preserve">octobre </w:t>
      </w:r>
      <w:r>
        <w:rPr>
          <w:sz w:val="20"/>
          <w:szCs w:val="20"/>
        </w:rPr>
        <w:t>2018</w:t>
      </w:r>
    </w:p>
    <w:p w:rsidR="00BB7C34" w:rsidRDefault="00BB7C34" w:rsidP="00BB7C34">
      <w:pPr>
        <w:rPr>
          <w:sz w:val="22"/>
          <w:szCs w:val="22"/>
        </w:rPr>
      </w:pPr>
    </w:p>
    <w:p w:rsidR="00BB7C34" w:rsidRDefault="00BB7C34" w:rsidP="00BB7C34">
      <w:pPr>
        <w:rPr>
          <w:sz w:val="22"/>
          <w:szCs w:val="22"/>
        </w:rPr>
      </w:pPr>
    </w:p>
    <w:p w:rsidR="00BB7C34" w:rsidRDefault="00BB7C34" w:rsidP="00BB7C34">
      <w:pPr>
        <w:rPr>
          <w:sz w:val="22"/>
          <w:szCs w:val="22"/>
        </w:rPr>
      </w:pPr>
      <w:r>
        <w:rPr>
          <w:b/>
          <w:bCs/>
          <w:sz w:val="22"/>
          <w:szCs w:val="22"/>
        </w:rPr>
        <w:t>Membres présents</w:t>
      </w:r>
      <w:r>
        <w:rPr>
          <w:sz w:val="22"/>
          <w:szCs w:val="22"/>
        </w:rPr>
        <w:t> :</w:t>
      </w:r>
      <w:r>
        <w:rPr>
          <w:sz w:val="22"/>
          <w:szCs w:val="22"/>
        </w:rPr>
        <w:tab/>
        <w:t xml:space="preserve"> Mesdames BIEBER Martine, METZ Nicole, </w:t>
      </w:r>
    </w:p>
    <w:p w:rsidR="00BD4EC4" w:rsidRDefault="00BB7C34" w:rsidP="00BB7C34">
      <w:pPr>
        <w:rPr>
          <w:sz w:val="22"/>
          <w:szCs w:val="22"/>
        </w:rPr>
      </w:pPr>
      <w:r w:rsidRPr="005211B2">
        <w:rPr>
          <w:sz w:val="22"/>
          <w:szCs w:val="22"/>
        </w:rPr>
        <w:tab/>
      </w:r>
      <w:r w:rsidRPr="005211B2">
        <w:rPr>
          <w:sz w:val="22"/>
          <w:szCs w:val="22"/>
        </w:rPr>
        <w:tab/>
      </w:r>
      <w:r w:rsidRPr="005211B2">
        <w:rPr>
          <w:sz w:val="22"/>
          <w:szCs w:val="22"/>
        </w:rPr>
        <w:tab/>
        <w:t xml:space="preserve"> </w:t>
      </w:r>
      <w:r w:rsidRPr="00912B61">
        <w:rPr>
          <w:sz w:val="22"/>
          <w:szCs w:val="22"/>
        </w:rPr>
        <w:t xml:space="preserve">Messieurs </w:t>
      </w:r>
      <w:r w:rsidR="00BD4EC4">
        <w:rPr>
          <w:sz w:val="22"/>
          <w:szCs w:val="22"/>
        </w:rPr>
        <w:t>BALL</w:t>
      </w:r>
      <w:r w:rsidR="00BD4EC4" w:rsidRPr="00912B61">
        <w:rPr>
          <w:sz w:val="22"/>
          <w:szCs w:val="22"/>
        </w:rPr>
        <w:t xml:space="preserve"> Patrick</w:t>
      </w:r>
      <w:r w:rsidR="00BD4EC4">
        <w:rPr>
          <w:sz w:val="22"/>
          <w:szCs w:val="22"/>
        </w:rPr>
        <w:t xml:space="preserve">, </w:t>
      </w:r>
      <w:r w:rsidRPr="00912B61">
        <w:rPr>
          <w:sz w:val="22"/>
          <w:szCs w:val="22"/>
        </w:rPr>
        <w:t>B</w:t>
      </w:r>
      <w:r>
        <w:rPr>
          <w:sz w:val="22"/>
          <w:szCs w:val="22"/>
        </w:rPr>
        <w:t>ERTIN</w:t>
      </w:r>
      <w:r w:rsidRPr="00912B61">
        <w:rPr>
          <w:sz w:val="22"/>
          <w:szCs w:val="22"/>
        </w:rPr>
        <w:t xml:space="preserve"> Luc, </w:t>
      </w:r>
      <w:r>
        <w:rPr>
          <w:sz w:val="22"/>
          <w:szCs w:val="22"/>
        </w:rPr>
        <w:t>ISENMANN</w:t>
      </w:r>
      <w:r w:rsidRPr="00912B61">
        <w:rPr>
          <w:sz w:val="22"/>
          <w:szCs w:val="22"/>
        </w:rPr>
        <w:t xml:space="preserve"> Christian, L</w:t>
      </w:r>
      <w:r>
        <w:rPr>
          <w:sz w:val="22"/>
          <w:szCs w:val="22"/>
        </w:rPr>
        <w:t>OUX</w:t>
      </w:r>
      <w:r w:rsidRPr="00912B61">
        <w:rPr>
          <w:sz w:val="22"/>
          <w:szCs w:val="22"/>
        </w:rPr>
        <w:t xml:space="preserve"> </w:t>
      </w:r>
    </w:p>
    <w:p w:rsidR="00867054" w:rsidRPr="002865E1" w:rsidRDefault="00BD4EC4" w:rsidP="00BB7C34">
      <w:pPr>
        <w:rPr>
          <w:sz w:val="22"/>
          <w:szCs w:val="22"/>
        </w:rPr>
      </w:pPr>
      <w:r>
        <w:rPr>
          <w:sz w:val="22"/>
          <w:szCs w:val="22"/>
        </w:rPr>
        <w:tab/>
      </w:r>
      <w:r>
        <w:rPr>
          <w:sz w:val="22"/>
          <w:szCs w:val="22"/>
        </w:rPr>
        <w:tab/>
      </w:r>
      <w:r>
        <w:rPr>
          <w:sz w:val="22"/>
          <w:szCs w:val="22"/>
        </w:rPr>
        <w:tab/>
      </w:r>
      <w:r w:rsidR="00867054" w:rsidRPr="002865E1">
        <w:rPr>
          <w:sz w:val="22"/>
          <w:szCs w:val="22"/>
        </w:rPr>
        <w:t xml:space="preserve">Jean- </w:t>
      </w:r>
      <w:r w:rsidR="00BB7C34" w:rsidRPr="002865E1">
        <w:rPr>
          <w:sz w:val="22"/>
          <w:szCs w:val="22"/>
        </w:rPr>
        <w:t>Claude, MUNSCH</w:t>
      </w:r>
      <w:r w:rsidRPr="002865E1">
        <w:rPr>
          <w:sz w:val="22"/>
          <w:szCs w:val="22"/>
        </w:rPr>
        <w:t xml:space="preserve"> </w:t>
      </w:r>
      <w:r w:rsidR="00BB7C34" w:rsidRPr="002865E1">
        <w:rPr>
          <w:sz w:val="22"/>
          <w:szCs w:val="22"/>
        </w:rPr>
        <w:t xml:space="preserve">Christian, </w:t>
      </w:r>
      <w:r w:rsidR="00694EF8" w:rsidRPr="002865E1">
        <w:rPr>
          <w:sz w:val="22"/>
          <w:szCs w:val="22"/>
        </w:rPr>
        <w:t xml:space="preserve">OMPHALIUS Steeve, </w:t>
      </w:r>
      <w:r w:rsidR="00904FF4" w:rsidRPr="002865E1">
        <w:rPr>
          <w:sz w:val="22"/>
          <w:szCs w:val="22"/>
        </w:rPr>
        <w:t xml:space="preserve">PFEIFFER </w:t>
      </w:r>
    </w:p>
    <w:p w:rsidR="00BB7C34" w:rsidRPr="002865E1" w:rsidRDefault="00867054" w:rsidP="00BB7C34">
      <w:pPr>
        <w:rPr>
          <w:sz w:val="22"/>
          <w:szCs w:val="22"/>
        </w:rPr>
      </w:pPr>
      <w:r w:rsidRPr="002865E1">
        <w:rPr>
          <w:sz w:val="22"/>
          <w:szCs w:val="22"/>
        </w:rPr>
        <w:tab/>
      </w:r>
      <w:r w:rsidRPr="002865E1">
        <w:rPr>
          <w:sz w:val="22"/>
          <w:szCs w:val="22"/>
        </w:rPr>
        <w:tab/>
      </w:r>
      <w:r w:rsidRPr="002865E1">
        <w:rPr>
          <w:sz w:val="22"/>
          <w:szCs w:val="22"/>
        </w:rPr>
        <w:tab/>
        <w:t>R</w:t>
      </w:r>
      <w:r w:rsidR="00904FF4" w:rsidRPr="002865E1">
        <w:rPr>
          <w:sz w:val="22"/>
          <w:szCs w:val="22"/>
        </w:rPr>
        <w:t xml:space="preserve">omuald, </w:t>
      </w:r>
      <w:r w:rsidR="00BB7C34" w:rsidRPr="002865E1">
        <w:rPr>
          <w:sz w:val="22"/>
          <w:szCs w:val="22"/>
        </w:rPr>
        <w:t>STEINER Christian.</w:t>
      </w:r>
    </w:p>
    <w:p w:rsidR="00BB7C34" w:rsidRPr="002865E1" w:rsidRDefault="00BB7C34" w:rsidP="00BB7C34">
      <w:pPr>
        <w:rPr>
          <w:bCs/>
          <w:sz w:val="22"/>
          <w:szCs w:val="22"/>
        </w:rPr>
      </w:pPr>
    </w:p>
    <w:p w:rsidR="00BB7C34" w:rsidRDefault="00BB7C34" w:rsidP="00BB7C34">
      <w:pPr>
        <w:rPr>
          <w:sz w:val="22"/>
          <w:szCs w:val="22"/>
        </w:rPr>
      </w:pPr>
    </w:p>
    <w:p w:rsidR="00BB7C34" w:rsidRDefault="004C2438" w:rsidP="00BB7C34">
      <w:pPr>
        <w:rPr>
          <w:sz w:val="22"/>
          <w:szCs w:val="22"/>
        </w:rPr>
      </w:pPr>
      <w:r>
        <w:rPr>
          <w:sz w:val="22"/>
          <w:szCs w:val="22"/>
        </w:rPr>
        <w:t>Madame Nicole METZ</w:t>
      </w:r>
      <w:r w:rsidR="00BB7C34">
        <w:rPr>
          <w:sz w:val="22"/>
          <w:szCs w:val="22"/>
        </w:rPr>
        <w:t xml:space="preserve"> a été nommé</w:t>
      </w:r>
      <w:r>
        <w:rPr>
          <w:sz w:val="22"/>
          <w:szCs w:val="22"/>
        </w:rPr>
        <w:t>e</w:t>
      </w:r>
      <w:r w:rsidR="00BB7C34">
        <w:rPr>
          <w:sz w:val="22"/>
          <w:szCs w:val="22"/>
        </w:rPr>
        <w:t xml:space="preserve"> secrétaire de séance</w:t>
      </w:r>
      <w:r w:rsidR="00867054">
        <w:rPr>
          <w:sz w:val="22"/>
          <w:szCs w:val="22"/>
        </w:rPr>
        <w:t>.</w:t>
      </w:r>
    </w:p>
    <w:p w:rsidR="00867054" w:rsidRDefault="00867054" w:rsidP="00BB7C34">
      <w:pPr>
        <w:rPr>
          <w:sz w:val="22"/>
          <w:szCs w:val="22"/>
        </w:rPr>
      </w:pPr>
    </w:p>
    <w:p w:rsidR="00487091" w:rsidRDefault="00487091" w:rsidP="00BB7C34">
      <w:pPr>
        <w:rPr>
          <w:sz w:val="22"/>
          <w:szCs w:val="22"/>
        </w:rPr>
      </w:pPr>
    </w:p>
    <w:p w:rsidR="00BB7C34" w:rsidRPr="007715AD" w:rsidRDefault="00F97D5B" w:rsidP="00BB7C34">
      <w:r>
        <w:rPr>
          <w:b/>
          <w:bCs/>
          <w:i/>
          <w:iCs/>
          <w:sz w:val="28"/>
          <w:szCs w:val="28"/>
        </w:rPr>
        <w:t xml:space="preserve">Objet  </w:t>
      </w:r>
      <w:r w:rsidR="00BB7C34" w:rsidRPr="007715AD">
        <w:rPr>
          <w:b/>
          <w:bCs/>
          <w:i/>
          <w:iCs/>
          <w:sz w:val="28"/>
          <w:szCs w:val="28"/>
        </w:rPr>
        <w:t xml:space="preserve">N° </w:t>
      </w:r>
      <w:r w:rsidR="00A43153">
        <w:rPr>
          <w:b/>
          <w:bCs/>
          <w:i/>
          <w:iCs/>
          <w:sz w:val="28"/>
          <w:szCs w:val="28"/>
        </w:rPr>
        <w:t>1</w:t>
      </w:r>
      <w:r w:rsidR="00BB7C34" w:rsidRPr="007715AD">
        <w:rPr>
          <w:b/>
          <w:bCs/>
          <w:iCs/>
          <w:sz w:val="28"/>
          <w:szCs w:val="28"/>
        </w:rPr>
        <w:t xml:space="preserve"> ) </w:t>
      </w:r>
      <w:r w:rsidR="00A43153">
        <w:rPr>
          <w:b/>
          <w:bCs/>
          <w:i/>
          <w:iCs/>
          <w:sz w:val="28"/>
          <w:szCs w:val="28"/>
          <w:u w:val="single"/>
        </w:rPr>
        <w:t>Adoption du compte rendu de la dernière réunion</w:t>
      </w:r>
    </w:p>
    <w:p w:rsidR="00F74013" w:rsidRDefault="00F74013" w:rsidP="00F74013"/>
    <w:p w:rsidR="00F74013" w:rsidRDefault="00F74013" w:rsidP="00F74013">
      <w:r>
        <w:t xml:space="preserve">Mis aux voix, le </w:t>
      </w:r>
      <w:r w:rsidR="00A43153">
        <w:t xml:space="preserve">procès-verbal en date du </w:t>
      </w:r>
      <w:r w:rsidR="002865E1">
        <w:t>4 juin</w:t>
      </w:r>
      <w:r w:rsidR="00BD4EC4">
        <w:t xml:space="preserve"> 2018</w:t>
      </w:r>
      <w:r w:rsidR="00A43153">
        <w:t xml:space="preserve"> </w:t>
      </w:r>
      <w:r>
        <w:t>est adopté à l’unanimité</w:t>
      </w:r>
    </w:p>
    <w:p w:rsidR="00A43153" w:rsidRDefault="00A43153" w:rsidP="00A43153">
      <w:pPr>
        <w:rPr>
          <w:sz w:val="22"/>
          <w:szCs w:val="22"/>
        </w:rPr>
      </w:pPr>
    </w:p>
    <w:p w:rsidR="00C531CF" w:rsidRDefault="00C531CF" w:rsidP="00C531CF"/>
    <w:p w:rsidR="00694EF8" w:rsidRPr="00543D9C" w:rsidRDefault="00694EF8" w:rsidP="00694EF8">
      <w:pPr>
        <w:ind w:right="-3"/>
      </w:pPr>
      <w:r>
        <w:rPr>
          <w:b/>
          <w:i/>
          <w:sz w:val="28"/>
          <w:szCs w:val="28"/>
        </w:rPr>
        <w:t>Objet : N°2</w:t>
      </w:r>
      <w:r w:rsidRPr="00380075">
        <w:rPr>
          <w:b/>
          <w:i/>
          <w:sz w:val="28"/>
          <w:szCs w:val="28"/>
        </w:rPr>
        <w:t>)</w:t>
      </w:r>
      <w:r>
        <w:rPr>
          <w:b/>
          <w:i/>
          <w:sz w:val="28"/>
          <w:szCs w:val="28"/>
          <w:u w:val="single"/>
        </w:rPr>
        <w:t xml:space="preserve"> </w:t>
      </w:r>
      <w:r w:rsidR="002865E1">
        <w:rPr>
          <w:b/>
          <w:i/>
          <w:sz w:val="28"/>
          <w:szCs w:val="28"/>
          <w:u w:val="single"/>
        </w:rPr>
        <w:t xml:space="preserve"> Rapports d'activité 2017 (Communauté de communes du pays de Niederbronn-les-Bains, SMICTOM)</w:t>
      </w:r>
    </w:p>
    <w:p w:rsidR="00694EF8" w:rsidRDefault="00694EF8" w:rsidP="00694EF8">
      <w:pPr>
        <w:tabs>
          <w:tab w:val="left" w:pos="2415"/>
        </w:tabs>
        <w:rPr>
          <w:sz w:val="21"/>
          <w:szCs w:val="21"/>
        </w:rPr>
      </w:pPr>
    </w:p>
    <w:p w:rsidR="002865E1" w:rsidRPr="00FA46B6" w:rsidRDefault="002865E1" w:rsidP="00FA46B6">
      <w:pPr>
        <w:pStyle w:val="Paragraphedeliste"/>
        <w:numPr>
          <w:ilvl w:val="0"/>
          <w:numId w:val="10"/>
        </w:numPr>
        <w:rPr>
          <w:bCs/>
          <w:i/>
          <w:iCs/>
          <w:u w:val="single"/>
        </w:rPr>
      </w:pPr>
      <w:r w:rsidRPr="00FA46B6">
        <w:rPr>
          <w:bCs/>
          <w:i/>
          <w:iCs/>
          <w:u w:val="single"/>
        </w:rPr>
        <w:t>Rapport d'activité 2017 de la Communauté de communes du pays de Niederbronn-les-Bains</w:t>
      </w:r>
    </w:p>
    <w:p w:rsidR="002865E1" w:rsidRDefault="002865E1" w:rsidP="002865E1">
      <w:pPr>
        <w:rPr>
          <w:b/>
          <w:bCs/>
          <w:iCs/>
          <w:u w:val="single"/>
        </w:rPr>
      </w:pPr>
    </w:p>
    <w:p w:rsidR="002865E1" w:rsidRDefault="002865E1" w:rsidP="00FA46B6">
      <w:pPr>
        <w:widowControl w:val="0"/>
        <w:autoSpaceDE w:val="0"/>
        <w:autoSpaceDN w:val="0"/>
        <w:adjustRightInd w:val="0"/>
        <w:jc w:val="both"/>
      </w:pPr>
      <w:r>
        <w:t xml:space="preserve">Monsieur le Maire présente au Conseil Municipal le compte-rendu d’activités 2017 de la Communauté de Communes du Pays de Niederbronn-les-Bains dont le sommaire comporte 7 chapitres : </w:t>
      </w:r>
    </w:p>
    <w:p w:rsidR="002865E1" w:rsidRDefault="002865E1" w:rsidP="00FA46B6">
      <w:pPr>
        <w:widowControl w:val="0"/>
        <w:autoSpaceDE w:val="0"/>
        <w:autoSpaceDN w:val="0"/>
        <w:adjustRightInd w:val="0"/>
        <w:jc w:val="both"/>
      </w:pPr>
      <w:r>
        <w:t>l’institution et son fonctionnement, les temps forts de l’année 2017, les travaux de l'année, le bilan thématique par compétences, l’activité des services, le compte administratif 2017, ainsi qu’une revue de presse.</w:t>
      </w:r>
    </w:p>
    <w:p w:rsidR="002865E1" w:rsidRDefault="002865E1" w:rsidP="002865E1">
      <w:pPr>
        <w:widowControl w:val="0"/>
        <w:autoSpaceDE w:val="0"/>
        <w:autoSpaceDN w:val="0"/>
        <w:adjustRightInd w:val="0"/>
      </w:pPr>
    </w:p>
    <w:p w:rsidR="002865E1" w:rsidRDefault="002865E1" w:rsidP="002865E1">
      <w:pPr>
        <w:jc w:val="center"/>
      </w:pPr>
      <w:r w:rsidRPr="00981D6B">
        <w:rPr>
          <w:b/>
        </w:rPr>
        <w:t>Le Conseil Municipal p</w:t>
      </w:r>
      <w:r>
        <w:rPr>
          <w:b/>
        </w:rPr>
        <w:t>rend acte de ce compte-rendu consultable en mairie</w:t>
      </w:r>
      <w:r w:rsidRPr="00981D6B">
        <w:rPr>
          <w:b/>
        </w:rPr>
        <w:t xml:space="preserve"> pendant un mois durant les heures d’ouverture de la Mairie</w:t>
      </w:r>
    </w:p>
    <w:p w:rsidR="00694EF8" w:rsidRDefault="00694EF8" w:rsidP="00694EF8">
      <w:pPr>
        <w:jc w:val="center"/>
        <w:rPr>
          <w:b/>
        </w:rPr>
      </w:pPr>
    </w:p>
    <w:p w:rsidR="002865E1" w:rsidRPr="00FA46B6" w:rsidRDefault="002865E1" w:rsidP="00FA46B6">
      <w:pPr>
        <w:pStyle w:val="Paragraphedeliste"/>
        <w:numPr>
          <w:ilvl w:val="0"/>
          <w:numId w:val="10"/>
        </w:numPr>
        <w:rPr>
          <w:i/>
          <w:u w:val="single"/>
        </w:rPr>
      </w:pPr>
      <w:r w:rsidRPr="00FA46B6">
        <w:rPr>
          <w:i/>
          <w:u w:val="single"/>
        </w:rPr>
        <w:t>Rapport d'activité 2017 du SMICTOM</w:t>
      </w:r>
    </w:p>
    <w:p w:rsidR="002865E1" w:rsidRDefault="002865E1" w:rsidP="002865E1">
      <w:pPr>
        <w:rPr>
          <w:b/>
        </w:rPr>
      </w:pPr>
    </w:p>
    <w:p w:rsidR="002865E1" w:rsidRDefault="002865E1" w:rsidP="00FA46B6">
      <w:pPr>
        <w:jc w:val="both"/>
      </w:pPr>
      <w:r>
        <w:t>Monsieur le Maire présente aux membres du Conseil Municipal le rapport annuel 2017 sur le prix et la qualité du service public d’élimination des déchets, transmis par le SMICTOM Nord du Bas Rhin.</w:t>
      </w:r>
    </w:p>
    <w:p w:rsidR="002865E1" w:rsidRDefault="002865E1" w:rsidP="00FA46B6">
      <w:pPr>
        <w:jc w:val="both"/>
      </w:pPr>
      <w:r>
        <w:lastRenderedPageBreak/>
        <w:t>Ce rapport comprend trois chapitres : les attributions du SMICTOM,  les indicateurs techniques et les indicateurs financiers. Le compte administratif de l’exercice 2017 est joint en annexe.</w:t>
      </w:r>
    </w:p>
    <w:p w:rsidR="002865E1" w:rsidRDefault="002865E1" w:rsidP="002865E1"/>
    <w:p w:rsidR="002865E1" w:rsidRPr="007D1614" w:rsidRDefault="002865E1" w:rsidP="002865E1">
      <w:pPr>
        <w:jc w:val="center"/>
        <w:rPr>
          <w:b/>
        </w:rPr>
      </w:pPr>
      <w:r w:rsidRPr="007D1614">
        <w:rPr>
          <w:b/>
        </w:rPr>
        <w:t>Le Conseil Municipal prend acte de ce rapport</w:t>
      </w:r>
      <w:r>
        <w:rPr>
          <w:b/>
        </w:rPr>
        <w:t xml:space="preserve"> consultable au secrétariat de mairie p</w:t>
      </w:r>
      <w:r w:rsidRPr="007D1614">
        <w:rPr>
          <w:b/>
        </w:rPr>
        <w:t>endant un mois durant les heures d’ouverture de la Mairie.</w:t>
      </w:r>
    </w:p>
    <w:p w:rsidR="002865E1" w:rsidRPr="00A52F8D" w:rsidRDefault="002865E1" w:rsidP="00694EF8">
      <w:pPr>
        <w:jc w:val="center"/>
        <w:rPr>
          <w:b/>
        </w:rPr>
      </w:pPr>
    </w:p>
    <w:p w:rsidR="00694EF8" w:rsidRDefault="00694EF8" w:rsidP="00694EF8">
      <w:pPr>
        <w:pStyle w:val="Standard"/>
        <w:tabs>
          <w:tab w:val="left" w:pos="2415"/>
        </w:tabs>
        <w:rPr>
          <w:b/>
          <w:i/>
          <w:sz w:val="28"/>
          <w:szCs w:val="28"/>
          <w:u w:val="single"/>
        </w:rPr>
      </w:pPr>
      <w:r w:rsidRPr="00380075">
        <w:rPr>
          <w:b/>
          <w:i/>
          <w:sz w:val="28"/>
          <w:szCs w:val="28"/>
        </w:rPr>
        <w:t>Objet : N°</w:t>
      </w:r>
      <w:r>
        <w:rPr>
          <w:b/>
          <w:i/>
          <w:sz w:val="28"/>
          <w:szCs w:val="28"/>
        </w:rPr>
        <w:t xml:space="preserve">3) </w:t>
      </w:r>
      <w:r w:rsidR="002865E1">
        <w:rPr>
          <w:b/>
          <w:i/>
          <w:sz w:val="28"/>
          <w:szCs w:val="28"/>
          <w:u w:val="single"/>
        </w:rPr>
        <w:t>Rapport annuel 2017 sur le prix et la qualité du service d'eau potable et d'assainissement non collectif</w:t>
      </w:r>
    </w:p>
    <w:p w:rsidR="002865E1" w:rsidRDefault="002865E1" w:rsidP="00694EF8">
      <w:pPr>
        <w:pStyle w:val="Standard"/>
        <w:tabs>
          <w:tab w:val="left" w:pos="2415"/>
        </w:tabs>
        <w:rPr>
          <w:b/>
          <w:i/>
          <w:sz w:val="28"/>
          <w:szCs w:val="28"/>
          <w:u w:val="single"/>
        </w:rPr>
      </w:pPr>
    </w:p>
    <w:p w:rsidR="002865E1" w:rsidRDefault="002865E1" w:rsidP="00FA46B6">
      <w:pPr>
        <w:jc w:val="both"/>
      </w:pPr>
      <w:r>
        <w:t>Monsieur le Maire présente au Conseil Municipal le rapport annuel sur le prix et la qualité de l’eau potable et d’assainissement non collectif de la Commune, au titre de l’année 2017.</w:t>
      </w:r>
    </w:p>
    <w:p w:rsidR="002865E1" w:rsidRDefault="002865E1" w:rsidP="00FA46B6">
      <w:pPr>
        <w:jc w:val="both"/>
      </w:pPr>
      <w:r>
        <w:t xml:space="preserve">Le commentaire général sur la qualité de l’eau distribuée est le suivant : </w:t>
      </w:r>
    </w:p>
    <w:p w:rsidR="002865E1" w:rsidRDefault="002865E1" w:rsidP="00FA46B6">
      <w:pPr>
        <w:jc w:val="both"/>
      </w:pPr>
      <w:r>
        <w:t xml:space="preserve">"En 2017, l’eau produite et distribuée par la Commune de </w:t>
      </w:r>
      <w:proofErr w:type="spellStart"/>
      <w:r>
        <w:t>Windstein</w:t>
      </w:r>
      <w:proofErr w:type="spellEnd"/>
      <w:r>
        <w:t xml:space="preserve"> est conforme aux limites de qualité bactériologique et physico-chimiques en vigueur".</w:t>
      </w:r>
    </w:p>
    <w:p w:rsidR="002865E1" w:rsidRDefault="002865E1" w:rsidP="002865E1">
      <w:pPr>
        <w:jc w:val="both"/>
      </w:pPr>
    </w:p>
    <w:p w:rsidR="002865E1" w:rsidRPr="00161987" w:rsidRDefault="002865E1" w:rsidP="002865E1">
      <w:pPr>
        <w:jc w:val="center"/>
        <w:rPr>
          <w:b/>
        </w:rPr>
      </w:pPr>
      <w:r w:rsidRPr="007D1614">
        <w:rPr>
          <w:b/>
        </w:rPr>
        <w:t xml:space="preserve">Le Conseil Municipal prend acte de ce rapport </w:t>
      </w:r>
      <w:r>
        <w:rPr>
          <w:b/>
        </w:rPr>
        <w:t xml:space="preserve">consultable </w:t>
      </w:r>
      <w:r w:rsidRPr="007D1614">
        <w:rPr>
          <w:b/>
        </w:rPr>
        <w:t>pendant un mois durant les heures d’ouverture de la Mairie</w:t>
      </w:r>
      <w:r>
        <w:rPr>
          <w:b/>
        </w:rPr>
        <w:t>.</w:t>
      </w:r>
    </w:p>
    <w:p w:rsidR="002865E1" w:rsidRDefault="002865E1" w:rsidP="002865E1">
      <w:pPr>
        <w:jc w:val="center"/>
        <w:rPr>
          <w:b/>
          <w:bCs/>
          <w:iCs/>
          <w:sz w:val="28"/>
          <w:szCs w:val="28"/>
        </w:rPr>
      </w:pPr>
    </w:p>
    <w:p w:rsidR="00C531CF" w:rsidRPr="007715AD" w:rsidRDefault="00C531CF" w:rsidP="00C531CF">
      <w:r w:rsidRPr="007715AD">
        <w:rPr>
          <w:b/>
          <w:bCs/>
          <w:i/>
          <w:iCs/>
          <w:sz w:val="28"/>
          <w:szCs w:val="28"/>
        </w:rPr>
        <w:t>Objet</w:t>
      </w:r>
      <w:r w:rsidR="00580915">
        <w:rPr>
          <w:b/>
          <w:bCs/>
          <w:i/>
          <w:iCs/>
          <w:sz w:val="28"/>
          <w:szCs w:val="28"/>
        </w:rPr>
        <w:t xml:space="preserve"> </w:t>
      </w:r>
      <w:r w:rsidRPr="007715AD">
        <w:rPr>
          <w:b/>
          <w:bCs/>
          <w:i/>
          <w:iCs/>
          <w:sz w:val="28"/>
          <w:szCs w:val="28"/>
        </w:rPr>
        <w:t xml:space="preserve"> N° </w:t>
      </w:r>
      <w:r w:rsidR="00487091">
        <w:rPr>
          <w:b/>
          <w:bCs/>
          <w:i/>
          <w:iCs/>
          <w:sz w:val="28"/>
          <w:szCs w:val="28"/>
        </w:rPr>
        <w:t>4</w:t>
      </w:r>
      <w:r w:rsidRPr="007715AD">
        <w:rPr>
          <w:b/>
          <w:bCs/>
          <w:iCs/>
          <w:sz w:val="28"/>
          <w:szCs w:val="28"/>
        </w:rPr>
        <w:t xml:space="preserve"> ) </w:t>
      </w:r>
      <w:r w:rsidR="002865E1">
        <w:rPr>
          <w:b/>
          <w:bCs/>
          <w:i/>
          <w:iCs/>
          <w:sz w:val="28"/>
          <w:szCs w:val="28"/>
          <w:u w:val="single"/>
        </w:rPr>
        <w:t>Conventions relatives aux pistes cyclables</w:t>
      </w:r>
    </w:p>
    <w:p w:rsidR="00867054" w:rsidRDefault="00867054" w:rsidP="00580915">
      <w:pPr>
        <w:tabs>
          <w:tab w:val="left" w:pos="4800"/>
        </w:tabs>
        <w:ind w:right="-3"/>
      </w:pPr>
    </w:p>
    <w:p w:rsidR="002865E1" w:rsidRDefault="002865E1" w:rsidP="002865E1">
      <w:pPr>
        <w:ind w:right="-3"/>
        <w:jc w:val="both"/>
      </w:pPr>
      <w:r>
        <w:t xml:space="preserve">Monsieur le Maire rappelle que suite à l’aménagement de pistes cyclables sur le territoire de la Communauté de communes du pays de Niederbronn-les-Bains, il y a lieu d’établir des conventions entre les parties, ainsi il est rédigé une convention sur les itinéraires cyclables Tranche 3 et 3 ter et une convention sur le balisage des itinéraires cyclables (circuits </w:t>
      </w:r>
      <w:proofErr w:type="spellStart"/>
      <w:r>
        <w:t>cyclotouristiques</w:t>
      </w:r>
      <w:proofErr w:type="spellEnd"/>
      <w:r>
        <w:t>)</w:t>
      </w:r>
    </w:p>
    <w:p w:rsidR="002865E1" w:rsidRDefault="002865E1" w:rsidP="002865E1">
      <w:pPr>
        <w:ind w:right="-3"/>
        <w:jc w:val="both"/>
      </w:pPr>
    </w:p>
    <w:p w:rsidR="002865E1" w:rsidRPr="00FA46B6" w:rsidRDefault="002865E1" w:rsidP="002865E1">
      <w:pPr>
        <w:pStyle w:val="Default"/>
        <w:numPr>
          <w:ilvl w:val="0"/>
          <w:numId w:val="9"/>
        </w:numPr>
        <w:rPr>
          <w:i/>
        </w:rPr>
      </w:pPr>
      <w:r w:rsidRPr="00FA46B6">
        <w:rPr>
          <w:i/>
        </w:rPr>
        <w:t>Convention itinéraires cyclables Tranche 3 et 3 ter</w:t>
      </w:r>
    </w:p>
    <w:p w:rsidR="002865E1" w:rsidRDefault="002865E1" w:rsidP="002865E1">
      <w:pPr>
        <w:pStyle w:val="Default"/>
      </w:pPr>
    </w:p>
    <w:p w:rsidR="002865E1" w:rsidRDefault="002865E1" w:rsidP="00FA46B6">
      <w:pPr>
        <w:pStyle w:val="Default"/>
        <w:spacing w:after="27"/>
        <w:jc w:val="both"/>
        <w:rPr>
          <w:sz w:val="23"/>
          <w:szCs w:val="23"/>
        </w:rPr>
      </w:pPr>
      <w:r>
        <w:rPr>
          <w:sz w:val="23"/>
          <w:szCs w:val="23"/>
        </w:rPr>
        <w:t xml:space="preserve">- D’autoriser la Communauté de Communes, maître d’ouvrage de l’opération, à mettre en place un itinéraire ouvert aux cyclistes sur le territoire des communes de </w:t>
      </w:r>
      <w:proofErr w:type="spellStart"/>
      <w:r>
        <w:rPr>
          <w:sz w:val="23"/>
          <w:szCs w:val="23"/>
        </w:rPr>
        <w:t>Dambach</w:t>
      </w:r>
      <w:proofErr w:type="spellEnd"/>
      <w:r>
        <w:rPr>
          <w:sz w:val="23"/>
          <w:szCs w:val="23"/>
        </w:rPr>
        <w:t>-</w:t>
      </w:r>
      <w:proofErr w:type="spellStart"/>
      <w:r>
        <w:rPr>
          <w:sz w:val="23"/>
          <w:szCs w:val="23"/>
        </w:rPr>
        <w:t>Neunhoffen</w:t>
      </w:r>
      <w:proofErr w:type="spellEnd"/>
      <w:r>
        <w:rPr>
          <w:sz w:val="23"/>
          <w:szCs w:val="23"/>
        </w:rPr>
        <w:t xml:space="preserve">, </w:t>
      </w:r>
      <w:proofErr w:type="spellStart"/>
      <w:r>
        <w:rPr>
          <w:sz w:val="23"/>
          <w:szCs w:val="23"/>
        </w:rPr>
        <w:t>Gundershoffen</w:t>
      </w:r>
      <w:proofErr w:type="spellEnd"/>
      <w:r>
        <w:rPr>
          <w:sz w:val="23"/>
          <w:szCs w:val="23"/>
        </w:rPr>
        <w:t xml:space="preserve">, </w:t>
      </w:r>
      <w:proofErr w:type="spellStart"/>
      <w:r>
        <w:rPr>
          <w:sz w:val="23"/>
          <w:szCs w:val="23"/>
        </w:rPr>
        <w:t>Mertzwiller</w:t>
      </w:r>
      <w:proofErr w:type="spellEnd"/>
      <w:r>
        <w:rPr>
          <w:sz w:val="23"/>
          <w:szCs w:val="23"/>
        </w:rPr>
        <w:t xml:space="preserve">, Niederbronn-les-Bains, Reichshoffen, </w:t>
      </w:r>
      <w:proofErr w:type="spellStart"/>
      <w:r>
        <w:rPr>
          <w:sz w:val="23"/>
          <w:szCs w:val="23"/>
        </w:rPr>
        <w:t>Rothbach</w:t>
      </w:r>
      <w:proofErr w:type="spellEnd"/>
      <w:r>
        <w:rPr>
          <w:sz w:val="23"/>
          <w:szCs w:val="23"/>
        </w:rPr>
        <w:t xml:space="preserve"> et </w:t>
      </w:r>
      <w:proofErr w:type="spellStart"/>
      <w:r>
        <w:rPr>
          <w:sz w:val="23"/>
          <w:szCs w:val="23"/>
        </w:rPr>
        <w:t>Windstein</w:t>
      </w:r>
      <w:proofErr w:type="spellEnd"/>
      <w:r>
        <w:rPr>
          <w:sz w:val="23"/>
          <w:szCs w:val="23"/>
        </w:rPr>
        <w:t xml:space="preserve">. </w:t>
      </w:r>
    </w:p>
    <w:p w:rsidR="002865E1" w:rsidRDefault="002865E1" w:rsidP="00FA46B6">
      <w:pPr>
        <w:pStyle w:val="Default"/>
        <w:spacing w:after="27"/>
        <w:jc w:val="both"/>
        <w:rPr>
          <w:sz w:val="23"/>
          <w:szCs w:val="23"/>
        </w:rPr>
      </w:pPr>
    </w:p>
    <w:p w:rsidR="002865E1" w:rsidRDefault="002865E1" w:rsidP="00FA46B6">
      <w:pPr>
        <w:pStyle w:val="Default"/>
        <w:jc w:val="both"/>
        <w:rPr>
          <w:sz w:val="23"/>
          <w:szCs w:val="23"/>
        </w:rPr>
      </w:pPr>
      <w:r>
        <w:rPr>
          <w:sz w:val="23"/>
          <w:szCs w:val="23"/>
        </w:rPr>
        <w:t xml:space="preserve">- De fixer les engagements respectifs des parties ainsi que les modalités de réalisation et de gestion ultérieure tant en termes de responsabilités, de financement, que d’entretien. </w:t>
      </w:r>
    </w:p>
    <w:p w:rsidR="002865E1" w:rsidRDefault="002865E1" w:rsidP="00FA46B6">
      <w:pPr>
        <w:pStyle w:val="Default"/>
        <w:jc w:val="both"/>
        <w:rPr>
          <w:sz w:val="23"/>
          <w:szCs w:val="23"/>
        </w:rPr>
      </w:pPr>
    </w:p>
    <w:p w:rsidR="002865E1" w:rsidRDefault="002865E1" w:rsidP="002865E1">
      <w:pPr>
        <w:ind w:right="-3"/>
        <w:jc w:val="center"/>
        <w:rPr>
          <w:b/>
        </w:rPr>
      </w:pPr>
      <w:r>
        <w:rPr>
          <w:b/>
        </w:rPr>
        <w:t>Le Conseil Municipal, après délibération, et à l’unanimité,</w:t>
      </w:r>
    </w:p>
    <w:p w:rsidR="002865E1" w:rsidRPr="00D94282" w:rsidRDefault="002865E1" w:rsidP="002865E1">
      <w:pPr>
        <w:ind w:right="-3"/>
        <w:jc w:val="center"/>
        <w:rPr>
          <w:b/>
        </w:rPr>
      </w:pPr>
      <w:r w:rsidRPr="00D94282">
        <w:rPr>
          <w:b/>
        </w:rPr>
        <w:t>autorise</w:t>
      </w:r>
    </w:p>
    <w:p w:rsidR="002865E1" w:rsidRPr="00D94282" w:rsidRDefault="002865E1" w:rsidP="002865E1">
      <w:pPr>
        <w:pStyle w:val="Default"/>
        <w:jc w:val="center"/>
        <w:rPr>
          <w:b/>
          <w:sz w:val="23"/>
          <w:szCs w:val="23"/>
        </w:rPr>
      </w:pPr>
      <w:r w:rsidRPr="00D94282">
        <w:rPr>
          <w:b/>
          <w:sz w:val="23"/>
          <w:szCs w:val="23"/>
        </w:rPr>
        <w:t xml:space="preserve">- </w:t>
      </w:r>
      <w:r>
        <w:rPr>
          <w:b/>
          <w:sz w:val="23"/>
          <w:szCs w:val="23"/>
        </w:rPr>
        <w:t xml:space="preserve">Monsieur </w:t>
      </w:r>
      <w:r w:rsidRPr="00D94282">
        <w:rPr>
          <w:b/>
          <w:sz w:val="23"/>
          <w:szCs w:val="23"/>
        </w:rPr>
        <w:t xml:space="preserve">le </w:t>
      </w:r>
      <w:r>
        <w:rPr>
          <w:b/>
          <w:sz w:val="23"/>
          <w:szCs w:val="23"/>
        </w:rPr>
        <w:t>M</w:t>
      </w:r>
      <w:r w:rsidRPr="00D94282">
        <w:rPr>
          <w:b/>
          <w:sz w:val="23"/>
          <w:szCs w:val="23"/>
        </w:rPr>
        <w:t>aire à signer la convention relative à l’itinéraire cyclable – tranche 3 et 3 ter avec la Communauté de Communes du Pays de Niederbronn-les-Bains.</w:t>
      </w:r>
    </w:p>
    <w:p w:rsidR="002865E1" w:rsidRDefault="002865E1" w:rsidP="002865E1">
      <w:pPr>
        <w:pStyle w:val="Default"/>
      </w:pPr>
    </w:p>
    <w:p w:rsidR="002865E1" w:rsidRPr="00FA46B6" w:rsidRDefault="002865E1" w:rsidP="002865E1">
      <w:pPr>
        <w:pStyle w:val="Default"/>
        <w:numPr>
          <w:ilvl w:val="0"/>
          <w:numId w:val="9"/>
        </w:numPr>
        <w:rPr>
          <w:i/>
        </w:rPr>
      </w:pPr>
      <w:r w:rsidRPr="00FA46B6">
        <w:rPr>
          <w:i/>
        </w:rPr>
        <w:t xml:space="preserve">Convention balisage des itinéraires cyclables (circuits </w:t>
      </w:r>
      <w:proofErr w:type="spellStart"/>
      <w:r w:rsidRPr="00FA46B6">
        <w:rPr>
          <w:i/>
        </w:rPr>
        <w:t>cyclotouristiques</w:t>
      </w:r>
      <w:proofErr w:type="spellEnd"/>
      <w:r w:rsidRPr="00FA46B6">
        <w:rPr>
          <w:i/>
        </w:rPr>
        <w:t>)</w:t>
      </w:r>
    </w:p>
    <w:p w:rsidR="002865E1" w:rsidRDefault="002865E1" w:rsidP="002865E1">
      <w:pPr>
        <w:pStyle w:val="Default"/>
        <w:ind w:left="360"/>
      </w:pPr>
    </w:p>
    <w:p w:rsidR="002865E1" w:rsidRDefault="002865E1" w:rsidP="00FA46B6">
      <w:pPr>
        <w:pStyle w:val="Default"/>
        <w:spacing w:after="27"/>
        <w:jc w:val="both"/>
        <w:rPr>
          <w:sz w:val="23"/>
          <w:szCs w:val="23"/>
        </w:rPr>
      </w:pPr>
      <w:r>
        <w:rPr>
          <w:sz w:val="23"/>
          <w:szCs w:val="23"/>
        </w:rPr>
        <w:t xml:space="preserve">- D’autoriser la Communauté de Communes à faire poser un balisage sous forme d’autocollants pour identifier le ou les circuits vélo passant par les communes membres. </w:t>
      </w:r>
    </w:p>
    <w:p w:rsidR="002865E1" w:rsidRDefault="002865E1" w:rsidP="00FA46B6">
      <w:pPr>
        <w:pStyle w:val="Default"/>
        <w:spacing w:after="27"/>
        <w:jc w:val="both"/>
        <w:rPr>
          <w:sz w:val="23"/>
          <w:szCs w:val="23"/>
        </w:rPr>
      </w:pPr>
      <w:r>
        <w:rPr>
          <w:sz w:val="23"/>
          <w:szCs w:val="23"/>
        </w:rPr>
        <w:t xml:space="preserve">- De fixer les engagements respectifs des parties ainsi que les modalités de réalisation et de gestion ultérieure tant en termes de responsabilité, de financement et d’entretien. </w:t>
      </w:r>
    </w:p>
    <w:p w:rsidR="002865E1" w:rsidRDefault="002865E1" w:rsidP="00FA46B6">
      <w:pPr>
        <w:pStyle w:val="Default"/>
        <w:jc w:val="both"/>
        <w:rPr>
          <w:sz w:val="23"/>
          <w:szCs w:val="23"/>
        </w:rPr>
      </w:pPr>
      <w:r>
        <w:rPr>
          <w:sz w:val="23"/>
          <w:szCs w:val="23"/>
        </w:rPr>
        <w:t>- Le cas échéant, le</w:t>
      </w:r>
      <w:bookmarkStart w:id="0" w:name="_GoBack"/>
      <w:r>
        <w:rPr>
          <w:sz w:val="23"/>
          <w:szCs w:val="23"/>
        </w:rPr>
        <w:t xml:space="preserve"> </w:t>
      </w:r>
      <w:proofErr w:type="spellStart"/>
      <w:r>
        <w:rPr>
          <w:sz w:val="23"/>
          <w:szCs w:val="23"/>
        </w:rPr>
        <w:t>débalisage</w:t>
      </w:r>
      <w:bookmarkEnd w:id="0"/>
      <w:proofErr w:type="spellEnd"/>
    </w:p>
    <w:p w:rsidR="002865E1" w:rsidRDefault="002865E1" w:rsidP="002865E1">
      <w:pPr>
        <w:ind w:right="-3"/>
        <w:jc w:val="center"/>
        <w:rPr>
          <w:b/>
        </w:rPr>
      </w:pPr>
    </w:p>
    <w:p w:rsidR="002865E1" w:rsidRDefault="002865E1" w:rsidP="002865E1">
      <w:pPr>
        <w:ind w:right="-3"/>
        <w:jc w:val="center"/>
        <w:rPr>
          <w:b/>
        </w:rPr>
      </w:pPr>
      <w:r>
        <w:rPr>
          <w:b/>
        </w:rPr>
        <w:t>Le Conseil Municipal, après délibération, et à l’unanimité,</w:t>
      </w:r>
    </w:p>
    <w:p w:rsidR="002865E1" w:rsidRPr="004144E8" w:rsidRDefault="002865E1" w:rsidP="002865E1">
      <w:pPr>
        <w:ind w:right="-3"/>
        <w:jc w:val="center"/>
        <w:rPr>
          <w:b/>
        </w:rPr>
      </w:pPr>
      <w:r w:rsidRPr="004144E8">
        <w:rPr>
          <w:b/>
        </w:rPr>
        <w:lastRenderedPageBreak/>
        <w:t>autorise</w:t>
      </w:r>
    </w:p>
    <w:p w:rsidR="002865E1" w:rsidRPr="004144E8" w:rsidRDefault="002865E1" w:rsidP="002865E1">
      <w:pPr>
        <w:pStyle w:val="Default"/>
        <w:jc w:val="center"/>
        <w:rPr>
          <w:b/>
          <w:sz w:val="23"/>
          <w:szCs w:val="23"/>
        </w:rPr>
      </w:pPr>
      <w:r w:rsidRPr="004144E8">
        <w:rPr>
          <w:b/>
          <w:sz w:val="23"/>
          <w:szCs w:val="23"/>
        </w:rPr>
        <w:t xml:space="preserve">- </w:t>
      </w:r>
      <w:r>
        <w:rPr>
          <w:b/>
          <w:sz w:val="23"/>
          <w:szCs w:val="23"/>
        </w:rPr>
        <w:t>Monsieur le M</w:t>
      </w:r>
      <w:r w:rsidRPr="004144E8">
        <w:rPr>
          <w:b/>
          <w:sz w:val="23"/>
          <w:szCs w:val="23"/>
        </w:rPr>
        <w:t>aire à signer la convention relative au balisage des itinéraires cyclables avec la Communauté de Communes du Pays de Niederbronn-les-Bains.</w:t>
      </w:r>
    </w:p>
    <w:p w:rsidR="002865E1" w:rsidRPr="004144E8" w:rsidRDefault="002865E1" w:rsidP="002865E1">
      <w:pPr>
        <w:pStyle w:val="Default"/>
        <w:jc w:val="center"/>
        <w:rPr>
          <w:b/>
        </w:rPr>
      </w:pPr>
    </w:p>
    <w:p w:rsidR="00867054" w:rsidRDefault="00867054" w:rsidP="00F97D5B">
      <w:pPr>
        <w:rPr>
          <w:b/>
          <w:bCs/>
          <w:i/>
          <w:iCs/>
          <w:sz w:val="28"/>
          <w:szCs w:val="28"/>
        </w:rPr>
      </w:pPr>
    </w:p>
    <w:p w:rsidR="00867054" w:rsidRDefault="00867054" w:rsidP="00867054">
      <w:pPr>
        <w:rPr>
          <w:b/>
          <w:bCs/>
          <w:i/>
          <w:iCs/>
          <w:sz w:val="28"/>
          <w:szCs w:val="28"/>
          <w:u w:val="single"/>
        </w:rPr>
      </w:pPr>
      <w:r w:rsidRPr="007715AD">
        <w:rPr>
          <w:b/>
          <w:bCs/>
          <w:i/>
          <w:iCs/>
          <w:sz w:val="28"/>
          <w:szCs w:val="28"/>
        </w:rPr>
        <w:t xml:space="preserve">Objet </w:t>
      </w:r>
      <w:r>
        <w:rPr>
          <w:b/>
          <w:bCs/>
          <w:i/>
          <w:iCs/>
          <w:sz w:val="28"/>
          <w:szCs w:val="28"/>
        </w:rPr>
        <w:t xml:space="preserve"> </w:t>
      </w:r>
      <w:r w:rsidRPr="007715AD">
        <w:rPr>
          <w:b/>
          <w:bCs/>
          <w:i/>
          <w:iCs/>
          <w:sz w:val="28"/>
          <w:szCs w:val="28"/>
        </w:rPr>
        <w:t xml:space="preserve">N° </w:t>
      </w:r>
      <w:r>
        <w:rPr>
          <w:b/>
          <w:bCs/>
          <w:i/>
          <w:iCs/>
          <w:sz w:val="28"/>
          <w:szCs w:val="28"/>
        </w:rPr>
        <w:t>5</w:t>
      </w:r>
      <w:r w:rsidRPr="007715AD">
        <w:rPr>
          <w:b/>
          <w:bCs/>
          <w:iCs/>
          <w:sz w:val="28"/>
          <w:szCs w:val="28"/>
        </w:rPr>
        <w:t xml:space="preserve"> ) </w:t>
      </w:r>
      <w:r w:rsidR="002865E1">
        <w:rPr>
          <w:b/>
          <w:bCs/>
          <w:i/>
          <w:iCs/>
          <w:sz w:val="28"/>
          <w:szCs w:val="28"/>
          <w:u w:val="single"/>
        </w:rPr>
        <w:t>Demande de subvention au titre du fonds de solidarité communale - conventionnement en logement social - logement 7 rue de l'école</w:t>
      </w:r>
    </w:p>
    <w:p w:rsidR="00867054" w:rsidRDefault="00867054" w:rsidP="00867054">
      <w:pPr>
        <w:rPr>
          <w:b/>
          <w:bCs/>
          <w:i/>
          <w:iCs/>
          <w:sz w:val="28"/>
          <w:szCs w:val="28"/>
          <w:u w:val="single"/>
        </w:rPr>
      </w:pPr>
    </w:p>
    <w:p w:rsidR="002865E1" w:rsidRDefault="002865E1" w:rsidP="002865E1">
      <w:pPr>
        <w:jc w:val="both"/>
      </w:pPr>
      <w:r>
        <w:t xml:space="preserve">Monsieur le Maire rappelle aux membres du Conseil Municipal qu'en séance du 12 mars 2018 la demande de subvention auprès Conseil Départemental au titre du fonds de solidarité communale a été sollicitée. Néanmoins, après étude du dossier, les services du Conseil Départemental ont informé que seuls les travaux sur l'enveloppe extérieure du bâti hors dépenses directement relatives à l'intérieur du logement (soit 72 378.46 €) seraient susceptibles d'être retenus soit une subvention estimée à 20 989.75 €. Ainsi, Monsieur le Maire suggère qu'une demande au titre du logement social intermédiaire "plus" soit sollicitée en vue d'obtenir une subvention de solidarité communale au titre de la réhabilitation d'un équipement communal et ainsi bénéficier du TMC de 29 % appliqué à l'ensemble des coûts des travaux, auquel s'ajoute une subvention forfaitaire relative au logement social d'un montant de 10 000 €. </w:t>
      </w:r>
    </w:p>
    <w:p w:rsidR="002865E1" w:rsidRDefault="002865E1" w:rsidP="002865E1">
      <w:pPr>
        <w:jc w:val="both"/>
      </w:pPr>
    </w:p>
    <w:p w:rsidR="002865E1" w:rsidRDefault="002865E1" w:rsidP="002865E1">
      <w:pPr>
        <w:pStyle w:val="Standard"/>
        <w:jc w:val="center"/>
        <w:rPr>
          <w:b/>
        </w:rPr>
      </w:pPr>
      <w:r>
        <w:rPr>
          <w:b/>
        </w:rPr>
        <w:t>Sur proposition de Monsieur le Maire et après délibération et à l'unanimité,</w:t>
      </w:r>
    </w:p>
    <w:p w:rsidR="002865E1" w:rsidRDefault="002865E1" w:rsidP="002865E1">
      <w:pPr>
        <w:pStyle w:val="Standard"/>
        <w:jc w:val="center"/>
      </w:pPr>
      <w:r>
        <w:rPr>
          <w:b/>
        </w:rPr>
        <w:t>le Conseil municipal</w:t>
      </w:r>
    </w:p>
    <w:p w:rsidR="002865E1" w:rsidRDefault="002865E1" w:rsidP="002865E1">
      <w:pPr>
        <w:pStyle w:val="Standard"/>
        <w:jc w:val="center"/>
        <w:rPr>
          <w:b/>
        </w:rPr>
      </w:pPr>
      <w:r>
        <w:rPr>
          <w:b/>
        </w:rPr>
        <w:t>décide</w:t>
      </w:r>
    </w:p>
    <w:p w:rsidR="002865E1" w:rsidRDefault="002865E1" w:rsidP="002865E1">
      <w:pPr>
        <w:pStyle w:val="Standard"/>
        <w:jc w:val="center"/>
        <w:rPr>
          <w:b/>
        </w:rPr>
      </w:pPr>
      <w:r>
        <w:rPr>
          <w:b/>
        </w:rPr>
        <w:t>- la création d'un logement social</w:t>
      </w:r>
    </w:p>
    <w:p w:rsidR="002865E1" w:rsidRDefault="002865E1" w:rsidP="002865E1">
      <w:pPr>
        <w:pStyle w:val="Standard"/>
        <w:jc w:val="center"/>
        <w:rPr>
          <w:b/>
        </w:rPr>
      </w:pPr>
      <w:r>
        <w:rPr>
          <w:b/>
        </w:rPr>
        <w:t>autorise</w:t>
      </w:r>
    </w:p>
    <w:p w:rsidR="002865E1" w:rsidRDefault="002865E1" w:rsidP="002865E1">
      <w:pPr>
        <w:pStyle w:val="Standard"/>
        <w:jc w:val="center"/>
        <w:rPr>
          <w:b/>
        </w:rPr>
      </w:pPr>
      <w:r>
        <w:rPr>
          <w:b/>
        </w:rPr>
        <w:t>- Monsieur le Maire à solliciter la subvention au titre de la réhabilitation d'un équipement communal et la subvention au titre du logement social</w:t>
      </w:r>
    </w:p>
    <w:p w:rsidR="002865E1" w:rsidRDefault="002865E1" w:rsidP="002865E1">
      <w:pPr>
        <w:pStyle w:val="Standard"/>
        <w:jc w:val="center"/>
        <w:rPr>
          <w:b/>
        </w:rPr>
      </w:pPr>
      <w:r>
        <w:rPr>
          <w:b/>
        </w:rPr>
        <w:t xml:space="preserve">- Monsieur le Maire à signer la convention APL </w:t>
      </w:r>
    </w:p>
    <w:p w:rsidR="004C5C35" w:rsidRDefault="004C5C35" w:rsidP="00F97D5B">
      <w:pPr>
        <w:rPr>
          <w:b/>
          <w:bCs/>
          <w:i/>
          <w:iCs/>
          <w:sz w:val="28"/>
          <w:szCs w:val="28"/>
        </w:rPr>
      </w:pPr>
    </w:p>
    <w:p w:rsidR="004C5C35" w:rsidRDefault="004C5C35" w:rsidP="004C5C35">
      <w:pPr>
        <w:rPr>
          <w:rFonts w:ascii="Calibri" w:hAnsi="Calibri"/>
          <w:u w:val="single"/>
        </w:rPr>
      </w:pPr>
      <w:r>
        <w:rPr>
          <w:b/>
          <w:bCs/>
          <w:i/>
          <w:iCs/>
          <w:sz w:val="28"/>
          <w:szCs w:val="28"/>
        </w:rPr>
        <w:t xml:space="preserve">Objet N° 6 ) </w:t>
      </w:r>
      <w:r>
        <w:rPr>
          <w:b/>
          <w:bCs/>
          <w:i/>
          <w:iCs/>
          <w:sz w:val="28"/>
          <w:szCs w:val="28"/>
          <w:u w:val="single"/>
        </w:rPr>
        <w:t>Réglementation - circulation rue des Châteaux</w:t>
      </w:r>
    </w:p>
    <w:p w:rsidR="004C5C35" w:rsidRDefault="004C5C35" w:rsidP="004C5C35">
      <w:pPr>
        <w:rPr>
          <w:b/>
          <w:bCs/>
          <w:iCs/>
          <w:u w:val="single"/>
        </w:rPr>
      </w:pPr>
    </w:p>
    <w:p w:rsidR="004C5C35" w:rsidRDefault="004C5C35" w:rsidP="009F70F5">
      <w:pPr>
        <w:widowControl w:val="0"/>
        <w:autoSpaceDE w:val="0"/>
        <w:autoSpaceDN w:val="0"/>
        <w:adjustRightInd w:val="0"/>
        <w:jc w:val="both"/>
      </w:pPr>
      <w:r>
        <w:t xml:space="preserve">Monsieur le Maire informe les membres du Conseil Municipal qu'un riverain de la rue des châteaux l'a sollicité par rapport à la circulation de véhicules qui se rendent sur les sites du Vieux et Nouveau </w:t>
      </w:r>
      <w:proofErr w:type="spellStart"/>
      <w:r>
        <w:t>Windstein</w:t>
      </w:r>
      <w:proofErr w:type="spellEnd"/>
      <w:r>
        <w:t xml:space="preserve">. Le parking privé de l'auberge des deux châteaux étant fermé, les véhicules n'ont plus la possibilité de stationner et sont contraints de faire demi-tour pour se garer sur le parking public rue des Genêts. Il s'agit donc de trouver une solution pour limiter le trafic sans pénaliser pour autant les riverains, les nombreux touristes venus pour l'attrait des ruines des deux châteaux, ni l'exploitation forestière. </w:t>
      </w:r>
    </w:p>
    <w:p w:rsidR="004C5C35" w:rsidRDefault="004C5C35" w:rsidP="009F70F5">
      <w:pPr>
        <w:widowControl w:val="0"/>
        <w:autoSpaceDE w:val="0"/>
        <w:autoSpaceDN w:val="0"/>
        <w:adjustRightInd w:val="0"/>
        <w:jc w:val="both"/>
      </w:pPr>
      <w:r>
        <w:t xml:space="preserve">Pour une bonne information des usagers de la route et afin d'éviter la circulation inutile dans cette voie, Monsieur le Maire propose </w:t>
      </w:r>
      <w:r w:rsidR="009F70F5">
        <w:t>de classer le tronçon entre la rue des Genêts et la fin de la rue des Châteaux en "voie sans issue". Les panneaux de signalisation seront mis en place dès réception</w:t>
      </w:r>
      <w:r>
        <w:t>.</w:t>
      </w:r>
      <w:r w:rsidR="009F70F5">
        <w:t xml:space="preserve"> Monsieur le Maire précise également que le panneau "parking" sera renouvelé pour le rendre plus lisible et inciter les visiteurs à s'y garer.</w:t>
      </w:r>
    </w:p>
    <w:p w:rsidR="004C5C35" w:rsidRDefault="004C5C35" w:rsidP="004C5C35">
      <w:pPr>
        <w:widowControl w:val="0"/>
        <w:autoSpaceDE w:val="0"/>
        <w:autoSpaceDN w:val="0"/>
        <w:adjustRightInd w:val="0"/>
      </w:pPr>
    </w:p>
    <w:p w:rsidR="004C5C35" w:rsidRDefault="004C5C35" w:rsidP="004C5C35">
      <w:pPr>
        <w:pStyle w:val="Standard"/>
        <w:jc w:val="center"/>
        <w:rPr>
          <w:b/>
        </w:rPr>
      </w:pPr>
      <w:r>
        <w:rPr>
          <w:b/>
        </w:rPr>
        <w:t>Sur proposition de Monsieur le Maire et après délibération et à l'unanimité,</w:t>
      </w:r>
    </w:p>
    <w:p w:rsidR="004C5C35" w:rsidRDefault="004C5C35" w:rsidP="004C5C35">
      <w:pPr>
        <w:pStyle w:val="Standard"/>
        <w:jc w:val="center"/>
      </w:pPr>
      <w:r>
        <w:rPr>
          <w:b/>
        </w:rPr>
        <w:t>le Conseil municipal</w:t>
      </w:r>
    </w:p>
    <w:p w:rsidR="004C5C35" w:rsidRDefault="004C5C35" w:rsidP="004C5C35">
      <w:pPr>
        <w:pStyle w:val="Standard"/>
        <w:jc w:val="center"/>
        <w:rPr>
          <w:b/>
        </w:rPr>
      </w:pPr>
      <w:r>
        <w:rPr>
          <w:b/>
        </w:rPr>
        <w:t>décide</w:t>
      </w:r>
    </w:p>
    <w:p w:rsidR="009F70F5" w:rsidRDefault="004C5C35" w:rsidP="004C5C35">
      <w:pPr>
        <w:pStyle w:val="Standard"/>
        <w:jc w:val="center"/>
        <w:rPr>
          <w:b/>
        </w:rPr>
      </w:pPr>
      <w:r>
        <w:rPr>
          <w:b/>
        </w:rPr>
        <w:t xml:space="preserve">- le classement </w:t>
      </w:r>
      <w:r w:rsidR="009F70F5">
        <w:rPr>
          <w:b/>
        </w:rPr>
        <w:t>du tronçon entre la rue des Genêts et la fin de la rue des Châteaux en "</w:t>
      </w:r>
      <w:r>
        <w:rPr>
          <w:b/>
        </w:rPr>
        <w:t>voie sans issue</w:t>
      </w:r>
      <w:r w:rsidR="009F70F5">
        <w:rPr>
          <w:b/>
        </w:rPr>
        <w:t>"</w:t>
      </w:r>
    </w:p>
    <w:p w:rsidR="009F70F5" w:rsidRDefault="009F70F5" w:rsidP="004C5C35">
      <w:pPr>
        <w:pStyle w:val="Standard"/>
        <w:jc w:val="center"/>
        <w:rPr>
          <w:b/>
        </w:rPr>
      </w:pPr>
      <w:r>
        <w:rPr>
          <w:b/>
        </w:rPr>
        <w:lastRenderedPageBreak/>
        <w:t>- la mise en place de panneau de signalisation "voie sans issu"</w:t>
      </w:r>
    </w:p>
    <w:p w:rsidR="004C5C35" w:rsidRPr="00C531CF" w:rsidRDefault="004C5C35" w:rsidP="004C5C35">
      <w:pPr>
        <w:jc w:val="center"/>
        <w:rPr>
          <w:b/>
        </w:rPr>
      </w:pPr>
      <w:r w:rsidRPr="00C531CF">
        <w:rPr>
          <w:b/>
        </w:rPr>
        <w:t>autorise</w:t>
      </w:r>
    </w:p>
    <w:p w:rsidR="004C5C35" w:rsidRDefault="004C5C35" w:rsidP="004C5C35">
      <w:pPr>
        <w:jc w:val="center"/>
        <w:rPr>
          <w:b/>
        </w:rPr>
      </w:pPr>
      <w:r>
        <w:rPr>
          <w:b/>
        </w:rPr>
        <w:t>- Monsieur le Maire à signer tout document relatif à la présente décision</w:t>
      </w:r>
    </w:p>
    <w:p w:rsidR="004C5C35" w:rsidRDefault="004C5C35" w:rsidP="004C5C35"/>
    <w:p w:rsidR="004C5C35" w:rsidRPr="00543D9C" w:rsidRDefault="004C5C35" w:rsidP="004C5C35">
      <w:r>
        <w:rPr>
          <w:b/>
          <w:bCs/>
          <w:i/>
          <w:iCs/>
          <w:sz w:val="28"/>
          <w:szCs w:val="28"/>
        </w:rPr>
        <w:t xml:space="preserve">Objet N°7 ) </w:t>
      </w:r>
      <w:r w:rsidRPr="004C5C35">
        <w:rPr>
          <w:b/>
          <w:bCs/>
          <w:i/>
          <w:iCs/>
          <w:sz w:val="28"/>
          <w:szCs w:val="28"/>
          <w:u w:val="single"/>
        </w:rPr>
        <w:t>Affaire financière - dé</w:t>
      </w:r>
      <w:r w:rsidRPr="004C5C35">
        <w:rPr>
          <w:b/>
          <w:i/>
          <w:sz w:val="28"/>
          <w:szCs w:val="28"/>
          <w:u w:val="single"/>
        </w:rPr>
        <w:t>cision</w:t>
      </w:r>
      <w:r>
        <w:rPr>
          <w:b/>
          <w:i/>
          <w:sz w:val="28"/>
          <w:szCs w:val="28"/>
          <w:u w:val="single"/>
        </w:rPr>
        <w:t xml:space="preserve"> modificative budget principal</w:t>
      </w:r>
    </w:p>
    <w:p w:rsidR="004C5C35" w:rsidRDefault="004C5C35" w:rsidP="004C5C35">
      <w:pPr>
        <w:ind w:right="-3"/>
        <w:jc w:val="both"/>
      </w:pPr>
    </w:p>
    <w:p w:rsidR="004C5C35" w:rsidRDefault="004C5C35" w:rsidP="004C5C35">
      <w:pPr>
        <w:tabs>
          <w:tab w:val="left" w:pos="2415"/>
        </w:tabs>
        <w:jc w:val="both"/>
        <w:rPr>
          <w:i/>
          <w:u w:val="single"/>
        </w:rPr>
      </w:pPr>
    </w:p>
    <w:p w:rsidR="004C5C35" w:rsidRPr="000D680C" w:rsidRDefault="004C5C35" w:rsidP="004C5C35">
      <w:pPr>
        <w:tabs>
          <w:tab w:val="left" w:pos="2415"/>
        </w:tabs>
        <w:jc w:val="both"/>
        <w:rPr>
          <w:i/>
          <w:u w:val="single"/>
        </w:rPr>
      </w:pPr>
      <w:r>
        <w:rPr>
          <w:i/>
          <w:u w:val="single"/>
        </w:rPr>
        <w:t>Budget principal</w:t>
      </w:r>
    </w:p>
    <w:p w:rsidR="004C5C35" w:rsidRDefault="004C5C35" w:rsidP="004C5C35">
      <w:pPr>
        <w:tabs>
          <w:tab w:val="left" w:pos="2415"/>
        </w:tabs>
        <w:ind w:left="360"/>
        <w:jc w:val="both"/>
        <w:rPr>
          <w:b/>
        </w:rPr>
      </w:pPr>
    </w:p>
    <w:p w:rsidR="004C5C35" w:rsidRDefault="004C5C35" w:rsidP="004C5C35">
      <w:r>
        <w:t xml:space="preserve">Monsieur le Maire, expose aux membres du Conseil Municipal ce qui suit : </w:t>
      </w:r>
    </w:p>
    <w:p w:rsidR="004C5C35" w:rsidRDefault="004C5C35" w:rsidP="004C5C35"/>
    <w:p w:rsidR="004C5C35" w:rsidRDefault="004C5C35" w:rsidP="004C5C35">
      <w:r>
        <w:t>Virements de crédits budget principal– section investissement</w:t>
      </w:r>
    </w:p>
    <w:p w:rsidR="004C5C35" w:rsidRDefault="004C5C35" w:rsidP="004C5C35"/>
    <w:p w:rsidR="004C5C35" w:rsidRDefault="004C5C35" w:rsidP="004C5C35">
      <w:r>
        <w:t>Vu le Code général des collectivités territoriales et notamment ses articles L2311/1 à 3, L2313/1 et suivants,</w:t>
      </w:r>
    </w:p>
    <w:p w:rsidR="004C5C35" w:rsidRDefault="004C5C35" w:rsidP="004C5C35">
      <w:r>
        <w:t>Vu la délibération du 9 avril 2018 approuvant le budget primitif de l’exercice 2018,</w:t>
      </w:r>
    </w:p>
    <w:p w:rsidR="004C5C35" w:rsidRDefault="004C5C35" w:rsidP="004C5C35"/>
    <w:p w:rsidR="004C5C35" w:rsidRDefault="004C5C35" w:rsidP="004C5C35">
      <w:r>
        <w:t>Considérant la nécessité de procéder aux modifications de crédits telles qu’elles figurent dans le tableau ci-après pour faire face à de bonnes conditions aux opérations financières et comptables à l’activité de la commune,</w:t>
      </w:r>
    </w:p>
    <w:p w:rsidR="004C5C35" w:rsidRDefault="004C5C35" w:rsidP="004C5C35"/>
    <w:p w:rsidR="004C5C35" w:rsidRDefault="004C5C35" w:rsidP="004C5C35">
      <w:pPr>
        <w:tabs>
          <w:tab w:val="left" w:pos="5220"/>
        </w:tabs>
        <w:jc w:val="center"/>
        <w:rPr>
          <w:b/>
        </w:rPr>
      </w:pPr>
      <w:r>
        <w:rPr>
          <w:b/>
        </w:rPr>
        <w:t xml:space="preserve">Le Conseil Municipal, après délibération et à l’unanimité </w:t>
      </w:r>
    </w:p>
    <w:p w:rsidR="004C5C35" w:rsidRDefault="004C5C35" w:rsidP="004C5C35">
      <w:pPr>
        <w:tabs>
          <w:tab w:val="left" w:pos="5220"/>
        </w:tabs>
        <w:jc w:val="center"/>
        <w:rPr>
          <w:b/>
        </w:rPr>
      </w:pPr>
      <w:r>
        <w:rPr>
          <w:b/>
        </w:rPr>
        <w:t xml:space="preserve">adopte les virements de crédits suivants : </w:t>
      </w:r>
    </w:p>
    <w:p w:rsidR="004C5C35" w:rsidRDefault="004C5C35" w:rsidP="004C5C35">
      <w:pPr>
        <w:tabs>
          <w:tab w:val="left" w:pos="5220"/>
        </w:tabs>
        <w:jc w:val="center"/>
        <w:rPr>
          <w:b/>
        </w:rPr>
      </w:pPr>
      <w:r>
        <w:rPr>
          <w:b/>
        </w:rPr>
        <w:t xml:space="preserve">budget principal section investissement </w:t>
      </w:r>
    </w:p>
    <w:p w:rsidR="004C5C35" w:rsidRDefault="004C5C35" w:rsidP="004C5C35">
      <w:pPr>
        <w:tabs>
          <w:tab w:val="left" w:pos="5220"/>
        </w:tabs>
        <w:jc w:val="center"/>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2275"/>
        <w:gridCol w:w="2225"/>
        <w:gridCol w:w="2279"/>
      </w:tblGrid>
      <w:tr w:rsidR="004C5C35" w:rsidTr="00F93E6E">
        <w:tc>
          <w:tcPr>
            <w:tcW w:w="2245" w:type="dxa"/>
          </w:tcPr>
          <w:p w:rsidR="004C5C35" w:rsidRPr="00017449" w:rsidRDefault="004C5C35" w:rsidP="00F93E6E">
            <w:pPr>
              <w:tabs>
                <w:tab w:val="left" w:pos="5220"/>
              </w:tabs>
              <w:jc w:val="center"/>
              <w:rPr>
                <w:b/>
              </w:rPr>
            </w:pPr>
            <w:r w:rsidRPr="00017449">
              <w:rPr>
                <w:b/>
              </w:rPr>
              <w:t>Article</w:t>
            </w:r>
          </w:p>
        </w:tc>
        <w:tc>
          <w:tcPr>
            <w:tcW w:w="2275" w:type="dxa"/>
          </w:tcPr>
          <w:p w:rsidR="004C5C35" w:rsidRPr="00017449" w:rsidRDefault="004C5C35" w:rsidP="00F93E6E">
            <w:pPr>
              <w:tabs>
                <w:tab w:val="left" w:pos="5220"/>
              </w:tabs>
              <w:jc w:val="center"/>
              <w:rPr>
                <w:b/>
              </w:rPr>
            </w:pPr>
            <w:r w:rsidRPr="00017449">
              <w:rPr>
                <w:b/>
              </w:rPr>
              <w:t>Montant</w:t>
            </w:r>
          </w:p>
        </w:tc>
        <w:tc>
          <w:tcPr>
            <w:tcW w:w="2225" w:type="dxa"/>
          </w:tcPr>
          <w:p w:rsidR="004C5C35" w:rsidRPr="00017449" w:rsidRDefault="004C5C35" w:rsidP="00F93E6E">
            <w:pPr>
              <w:tabs>
                <w:tab w:val="left" w:pos="5220"/>
              </w:tabs>
              <w:jc w:val="center"/>
              <w:rPr>
                <w:b/>
              </w:rPr>
            </w:pPr>
            <w:r w:rsidRPr="00017449">
              <w:rPr>
                <w:b/>
              </w:rPr>
              <w:t xml:space="preserve">Article </w:t>
            </w:r>
          </w:p>
        </w:tc>
        <w:tc>
          <w:tcPr>
            <w:tcW w:w="2279" w:type="dxa"/>
          </w:tcPr>
          <w:p w:rsidR="004C5C35" w:rsidRPr="00017449" w:rsidRDefault="004C5C35" w:rsidP="00F93E6E">
            <w:pPr>
              <w:tabs>
                <w:tab w:val="left" w:pos="5220"/>
              </w:tabs>
              <w:jc w:val="center"/>
              <w:rPr>
                <w:b/>
              </w:rPr>
            </w:pPr>
            <w:r w:rsidRPr="00017449">
              <w:rPr>
                <w:b/>
              </w:rPr>
              <w:t>Montant</w:t>
            </w:r>
          </w:p>
        </w:tc>
      </w:tr>
      <w:tr w:rsidR="004C5C35" w:rsidTr="00F93E6E">
        <w:tc>
          <w:tcPr>
            <w:tcW w:w="2245" w:type="dxa"/>
          </w:tcPr>
          <w:p w:rsidR="004C5C35" w:rsidRPr="00017449" w:rsidRDefault="004C5C35" w:rsidP="00F93E6E">
            <w:pPr>
              <w:tabs>
                <w:tab w:val="left" w:pos="5220"/>
              </w:tabs>
              <w:jc w:val="center"/>
              <w:rPr>
                <w:b/>
              </w:rPr>
            </w:pPr>
            <w:r>
              <w:rPr>
                <w:b/>
              </w:rPr>
              <w:t>D- c/45821</w:t>
            </w:r>
          </w:p>
        </w:tc>
        <w:tc>
          <w:tcPr>
            <w:tcW w:w="2275" w:type="dxa"/>
          </w:tcPr>
          <w:p w:rsidR="004C5C35" w:rsidRPr="00017449" w:rsidRDefault="004C5C35" w:rsidP="00F93E6E">
            <w:pPr>
              <w:tabs>
                <w:tab w:val="left" w:pos="5220"/>
              </w:tabs>
              <w:jc w:val="center"/>
              <w:rPr>
                <w:b/>
              </w:rPr>
            </w:pPr>
            <w:r>
              <w:rPr>
                <w:b/>
              </w:rPr>
              <w:t>- 17 328.20</w:t>
            </w:r>
          </w:p>
        </w:tc>
        <w:tc>
          <w:tcPr>
            <w:tcW w:w="2225" w:type="dxa"/>
          </w:tcPr>
          <w:p w:rsidR="004C5C35" w:rsidRPr="00017449" w:rsidRDefault="004C5C35" w:rsidP="00F93E6E">
            <w:pPr>
              <w:tabs>
                <w:tab w:val="left" w:pos="5220"/>
              </w:tabs>
              <w:jc w:val="center"/>
              <w:rPr>
                <w:b/>
              </w:rPr>
            </w:pPr>
            <w:r>
              <w:rPr>
                <w:b/>
              </w:rPr>
              <w:t>D-c/45811</w:t>
            </w:r>
          </w:p>
        </w:tc>
        <w:tc>
          <w:tcPr>
            <w:tcW w:w="2279" w:type="dxa"/>
          </w:tcPr>
          <w:p w:rsidR="004C5C35" w:rsidRPr="00017449" w:rsidRDefault="004C5C35" w:rsidP="00F93E6E">
            <w:pPr>
              <w:tabs>
                <w:tab w:val="left" w:pos="5220"/>
              </w:tabs>
              <w:jc w:val="center"/>
              <w:rPr>
                <w:b/>
              </w:rPr>
            </w:pPr>
            <w:r>
              <w:rPr>
                <w:b/>
              </w:rPr>
              <w:t>+ 17 328.20</w:t>
            </w:r>
          </w:p>
        </w:tc>
      </w:tr>
    </w:tbl>
    <w:p w:rsidR="004C5C35" w:rsidRPr="00BF3849" w:rsidRDefault="004C5C35" w:rsidP="004C5C35"/>
    <w:p w:rsidR="004C5C35" w:rsidRDefault="004C5C35" w:rsidP="00F97D5B">
      <w:pPr>
        <w:rPr>
          <w:b/>
          <w:bCs/>
          <w:i/>
          <w:iCs/>
          <w:sz w:val="28"/>
          <w:szCs w:val="28"/>
        </w:rPr>
      </w:pPr>
    </w:p>
    <w:p w:rsidR="004C5C35" w:rsidRDefault="004C5C35" w:rsidP="00F97D5B">
      <w:pPr>
        <w:rPr>
          <w:b/>
          <w:bCs/>
          <w:i/>
          <w:iCs/>
          <w:sz w:val="28"/>
          <w:szCs w:val="28"/>
        </w:rPr>
      </w:pPr>
    </w:p>
    <w:p w:rsidR="00F97D5B" w:rsidRDefault="00F97D5B" w:rsidP="00F97D5B">
      <w:pPr>
        <w:rPr>
          <w:sz w:val="22"/>
          <w:szCs w:val="22"/>
        </w:rPr>
      </w:pPr>
      <w:r w:rsidRPr="007715AD">
        <w:rPr>
          <w:b/>
          <w:bCs/>
          <w:i/>
          <w:iCs/>
          <w:sz w:val="28"/>
          <w:szCs w:val="28"/>
        </w:rPr>
        <w:t xml:space="preserve">Objet </w:t>
      </w:r>
      <w:r>
        <w:rPr>
          <w:b/>
          <w:bCs/>
          <w:i/>
          <w:iCs/>
          <w:sz w:val="28"/>
          <w:szCs w:val="28"/>
        </w:rPr>
        <w:t xml:space="preserve"> </w:t>
      </w:r>
      <w:r w:rsidRPr="007715AD">
        <w:rPr>
          <w:b/>
          <w:bCs/>
          <w:i/>
          <w:iCs/>
          <w:sz w:val="28"/>
          <w:szCs w:val="28"/>
        </w:rPr>
        <w:t>N°</w:t>
      </w:r>
      <w:r w:rsidR="004C5C35">
        <w:rPr>
          <w:b/>
          <w:bCs/>
          <w:i/>
          <w:iCs/>
          <w:sz w:val="28"/>
          <w:szCs w:val="28"/>
        </w:rPr>
        <w:t>8</w:t>
      </w:r>
      <w:r w:rsidRPr="007715AD">
        <w:rPr>
          <w:b/>
          <w:bCs/>
          <w:iCs/>
          <w:sz w:val="28"/>
          <w:szCs w:val="28"/>
        </w:rPr>
        <w:t xml:space="preserve"> ) </w:t>
      </w:r>
      <w:r>
        <w:rPr>
          <w:b/>
          <w:bCs/>
          <w:i/>
          <w:iCs/>
          <w:sz w:val="28"/>
          <w:szCs w:val="28"/>
          <w:u w:val="single"/>
        </w:rPr>
        <w:t>Divers et communications</w:t>
      </w:r>
    </w:p>
    <w:p w:rsidR="00F97D5B" w:rsidRDefault="00F97D5B" w:rsidP="00C531CF"/>
    <w:p w:rsidR="00C531CF" w:rsidRDefault="00C531CF" w:rsidP="00FA46B6">
      <w:pPr>
        <w:jc w:val="both"/>
      </w:pPr>
      <w:r>
        <w:t>Monsieur le Maire informe les membres du Conseil Municipal d</w:t>
      </w:r>
      <w:r w:rsidR="00503BDE">
        <w:t>u</w:t>
      </w:r>
      <w:r>
        <w:t xml:space="preserve"> point suivant : </w:t>
      </w:r>
    </w:p>
    <w:p w:rsidR="004C2438" w:rsidRDefault="004C2438" w:rsidP="00FA46B6">
      <w:pPr>
        <w:jc w:val="both"/>
      </w:pPr>
      <w:r>
        <w:t>-</w:t>
      </w:r>
      <w:r w:rsidR="00E42B4E">
        <w:t xml:space="preserve"> </w:t>
      </w:r>
      <w:r w:rsidR="009F70F5">
        <w:t>l</w:t>
      </w:r>
      <w:r w:rsidR="00A01972">
        <w:t>a société COLTHAB a annoncé la résiliation de la convention pour l'emplacement du container à habits situé route d'</w:t>
      </w:r>
      <w:proofErr w:type="spellStart"/>
      <w:r w:rsidR="00A01972">
        <w:t>Obersteinbach</w:t>
      </w:r>
      <w:proofErr w:type="spellEnd"/>
      <w:r w:rsidR="00A01972">
        <w:t>. La société a évoqué que la collecte de textiles usagés n'était pas rentable car insuffisante,</w:t>
      </w:r>
    </w:p>
    <w:p w:rsidR="00A01972" w:rsidRDefault="00A01972" w:rsidP="00FA46B6">
      <w:pPr>
        <w:jc w:val="both"/>
      </w:pPr>
      <w:r>
        <w:t>- la communication de</w:t>
      </w:r>
      <w:r w:rsidR="002677F2">
        <w:t xml:space="preserve">s prochaines date de battues sous forme de tableau dressé par le garde forestier Monsieur Munsch, </w:t>
      </w:r>
    </w:p>
    <w:p w:rsidR="00A01972" w:rsidRDefault="00A01972" w:rsidP="00FA46B6">
      <w:pPr>
        <w:jc w:val="both"/>
      </w:pPr>
      <w:r>
        <w:t xml:space="preserve">- l'information par l'ADEAN, sur l'attribution de la prime pour l'acquisition d'un vélo électrique, l'ensemble de l'enveloppe a été attribué donc il n'est plus possible de la recevoir, </w:t>
      </w:r>
    </w:p>
    <w:p w:rsidR="00A01972" w:rsidRDefault="00A01972" w:rsidP="00FA46B6">
      <w:pPr>
        <w:jc w:val="both"/>
      </w:pPr>
      <w:r>
        <w:t xml:space="preserve">- </w:t>
      </w:r>
      <w:r w:rsidR="00FA46B6">
        <w:t>la chorale "</w:t>
      </w:r>
      <w:proofErr w:type="spellStart"/>
      <w:r w:rsidR="00FA46B6">
        <w:t>Deci</w:t>
      </w:r>
      <w:proofErr w:type="spellEnd"/>
      <w:r w:rsidR="00FA46B6">
        <w:t>-delà" donnera un concert le vendredi 16 novembre dans la salle du Conseil Municipal pour la commémoration du centenaire de l'Armistice.</w:t>
      </w:r>
    </w:p>
    <w:p w:rsidR="00C531CF" w:rsidRDefault="00C531CF" w:rsidP="00A43153">
      <w:pPr>
        <w:rPr>
          <w:sz w:val="22"/>
          <w:szCs w:val="22"/>
        </w:rPr>
      </w:pPr>
    </w:p>
    <w:p w:rsidR="00C531CF" w:rsidRDefault="00C531CF" w:rsidP="00A43153">
      <w:pPr>
        <w:rPr>
          <w:sz w:val="22"/>
          <w:szCs w:val="22"/>
        </w:rPr>
      </w:pPr>
    </w:p>
    <w:p w:rsidR="00BB7C34" w:rsidRDefault="00A43153" w:rsidP="00FA46B6">
      <w:r w:rsidRPr="00984827">
        <w:rPr>
          <w:sz w:val="22"/>
          <w:szCs w:val="22"/>
        </w:rPr>
        <w:t>L'ordre du jour étant épuis</w:t>
      </w:r>
      <w:r w:rsidR="00E42B4E">
        <w:rPr>
          <w:sz w:val="22"/>
          <w:szCs w:val="22"/>
        </w:rPr>
        <w:t>é</w:t>
      </w:r>
      <w:r w:rsidRPr="00984827">
        <w:rPr>
          <w:sz w:val="22"/>
          <w:szCs w:val="22"/>
        </w:rPr>
        <w:t>, la séance est levée à vingt</w:t>
      </w:r>
      <w:r w:rsidR="00503BDE">
        <w:rPr>
          <w:sz w:val="22"/>
          <w:szCs w:val="22"/>
        </w:rPr>
        <w:t>-une heures.</w:t>
      </w:r>
    </w:p>
    <w:p w:rsidR="00E42B4E" w:rsidRDefault="008E1D3D" w:rsidP="00E42B4E">
      <w:pPr>
        <w:tabs>
          <w:tab w:val="left" w:pos="6237"/>
        </w:tabs>
        <w:ind w:right="-994"/>
        <w:rPr>
          <w:b/>
        </w:rPr>
      </w:pPr>
      <w:r>
        <w:tab/>
      </w:r>
      <w:r w:rsidR="00E42B4E">
        <w:t xml:space="preserve">Fait à </w:t>
      </w:r>
      <w:proofErr w:type="spellStart"/>
      <w:r w:rsidR="00E42B4E">
        <w:t>Windstein</w:t>
      </w:r>
      <w:proofErr w:type="spellEnd"/>
      <w:r w:rsidR="00E42B4E">
        <w:t xml:space="preserve">,  le </w:t>
      </w:r>
      <w:r w:rsidR="00FA46B6">
        <w:t>15 octobre</w:t>
      </w:r>
      <w:r w:rsidR="00E42B4E">
        <w:t xml:space="preserve"> 2018</w:t>
      </w:r>
    </w:p>
    <w:p w:rsidR="00F97D5B" w:rsidRDefault="00E42B4E" w:rsidP="00E42B4E">
      <w:pPr>
        <w:tabs>
          <w:tab w:val="left" w:pos="6237"/>
        </w:tabs>
        <w:ind w:right="-994"/>
        <w:rPr>
          <w:b/>
        </w:rPr>
      </w:pPr>
      <w:r>
        <w:rPr>
          <w:b/>
        </w:rPr>
        <w:tab/>
      </w:r>
    </w:p>
    <w:p w:rsidR="007F6309" w:rsidRPr="00FA46B6" w:rsidRDefault="00F97D5B" w:rsidP="00E42B4E">
      <w:pPr>
        <w:tabs>
          <w:tab w:val="left" w:pos="6237"/>
        </w:tabs>
        <w:ind w:right="-994"/>
      </w:pPr>
      <w:r>
        <w:rPr>
          <w:b/>
        </w:rPr>
        <w:tab/>
      </w:r>
      <w:r w:rsidR="007F6309" w:rsidRPr="00FA46B6">
        <w:t>Le Maire,</w:t>
      </w:r>
    </w:p>
    <w:p w:rsidR="00105DA8" w:rsidRDefault="00E42B4E" w:rsidP="00FA46B6">
      <w:pPr>
        <w:tabs>
          <w:tab w:val="left" w:pos="6237"/>
        </w:tabs>
        <w:ind w:right="-994"/>
      </w:pPr>
      <w:r w:rsidRPr="00FA46B6">
        <w:tab/>
      </w:r>
      <w:r w:rsidR="007F6309" w:rsidRPr="00FA46B6">
        <w:rPr>
          <w:b/>
        </w:rPr>
        <w:t>André ISEL</w:t>
      </w:r>
    </w:p>
    <w:sectPr w:rsidR="00105DA8" w:rsidSect="00105D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910"/>
    <w:multiLevelType w:val="hybridMultilevel"/>
    <w:tmpl w:val="9B28EB48"/>
    <w:lvl w:ilvl="0" w:tplc="040C0001">
      <w:start w:val="1"/>
      <w:numFmt w:val="bullet"/>
      <w:lvlText w:val=""/>
      <w:lvlJc w:val="left"/>
      <w:pPr>
        <w:tabs>
          <w:tab w:val="num" w:pos="1065"/>
        </w:tabs>
        <w:ind w:left="1065" w:hanging="360"/>
      </w:pPr>
      <w:rPr>
        <w:rFonts w:ascii="Symbol" w:hAnsi="Symbol" w:hint="default"/>
        <w:b/>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07DC3B26"/>
    <w:multiLevelType w:val="hybridMultilevel"/>
    <w:tmpl w:val="A50EA3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2757EE"/>
    <w:multiLevelType w:val="hybridMultilevel"/>
    <w:tmpl w:val="F74A8F28"/>
    <w:lvl w:ilvl="0" w:tplc="040C0001">
      <w:start w:val="1"/>
      <w:numFmt w:val="bullet"/>
      <w:lvlText w:val=""/>
      <w:lvlJc w:val="left"/>
      <w:pPr>
        <w:tabs>
          <w:tab w:val="num" w:pos="1065"/>
        </w:tabs>
        <w:ind w:left="1065" w:hanging="360"/>
      </w:pPr>
      <w:rPr>
        <w:rFonts w:ascii="Symbol" w:hAnsi="Symbol" w:hint="default"/>
      </w:rPr>
    </w:lvl>
    <w:lvl w:ilvl="1" w:tplc="040C0019">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3">
    <w:nsid w:val="11EA67C2"/>
    <w:multiLevelType w:val="hybridMultilevel"/>
    <w:tmpl w:val="E4DC7E48"/>
    <w:lvl w:ilvl="0" w:tplc="8E4C5B40">
      <w:start w:val="1"/>
      <w:numFmt w:val="decimal"/>
      <w:lvlText w:val="%1."/>
      <w:lvlJc w:val="left"/>
      <w:pPr>
        <w:tabs>
          <w:tab w:val="num" w:pos="1080"/>
        </w:tabs>
        <w:ind w:left="1080" w:hanging="360"/>
      </w:pPr>
      <w:rPr>
        <w:rFonts w:cs="Times New Roman" w:hint="default"/>
      </w:rPr>
    </w:lvl>
    <w:lvl w:ilvl="1" w:tplc="040C0001">
      <w:start w:val="1"/>
      <w:numFmt w:val="bullet"/>
      <w:lvlText w:val=""/>
      <w:lvlJc w:val="left"/>
      <w:pPr>
        <w:tabs>
          <w:tab w:val="num" w:pos="1785"/>
        </w:tabs>
        <w:ind w:left="1785" w:hanging="360"/>
      </w:pPr>
      <w:rPr>
        <w:rFonts w:ascii="Symbol" w:hAnsi="Symbol" w:hint="default"/>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4">
    <w:nsid w:val="19906CE7"/>
    <w:multiLevelType w:val="hybridMultilevel"/>
    <w:tmpl w:val="32AE8458"/>
    <w:lvl w:ilvl="0" w:tplc="040C0001">
      <w:start w:val="1"/>
      <w:numFmt w:val="bullet"/>
      <w:lvlText w:val=""/>
      <w:lvlJc w:val="left"/>
      <w:pPr>
        <w:tabs>
          <w:tab w:val="num" w:pos="1065"/>
        </w:tabs>
        <w:ind w:left="1065" w:hanging="360"/>
      </w:pPr>
      <w:rPr>
        <w:rFonts w:ascii="Symbol" w:hAnsi="Symbol" w:hint="default"/>
        <w:b/>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nsid w:val="23151B35"/>
    <w:multiLevelType w:val="hybridMultilevel"/>
    <w:tmpl w:val="FA6EF034"/>
    <w:lvl w:ilvl="0" w:tplc="040C0001">
      <w:start w:val="1"/>
      <w:numFmt w:val="bullet"/>
      <w:lvlText w:val=""/>
      <w:lvlJc w:val="left"/>
      <w:pPr>
        <w:tabs>
          <w:tab w:val="num" w:pos="1080"/>
        </w:tabs>
        <w:ind w:left="1080" w:hanging="360"/>
      </w:pPr>
      <w:rPr>
        <w:rFonts w:ascii="Symbol" w:hAnsi="Symbol" w:hint="default"/>
      </w:rPr>
    </w:lvl>
    <w:lvl w:ilvl="1" w:tplc="040C0001">
      <w:start w:val="1"/>
      <w:numFmt w:val="bullet"/>
      <w:lvlText w:val=""/>
      <w:lvlJc w:val="left"/>
      <w:pPr>
        <w:tabs>
          <w:tab w:val="num" w:pos="1785"/>
        </w:tabs>
        <w:ind w:left="1785" w:hanging="360"/>
      </w:pPr>
      <w:rPr>
        <w:rFonts w:ascii="Symbol" w:hAnsi="Symbol" w:hint="default"/>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6">
    <w:nsid w:val="308D5E1A"/>
    <w:multiLevelType w:val="hybridMultilevel"/>
    <w:tmpl w:val="C768985C"/>
    <w:lvl w:ilvl="0" w:tplc="040C0001">
      <w:start w:val="1"/>
      <w:numFmt w:val="bullet"/>
      <w:lvlText w:val=""/>
      <w:lvlJc w:val="left"/>
      <w:pPr>
        <w:tabs>
          <w:tab w:val="num" w:pos="1065"/>
        </w:tabs>
        <w:ind w:left="1065" w:hanging="360"/>
      </w:pPr>
      <w:rPr>
        <w:rFonts w:ascii="Symbol" w:hAnsi="Symbol"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7">
    <w:nsid w:val="5B7028DB"/>
    <w:multiLevelType w:val="hybridMultilevel"/>
    <w:tmpl w:val="03AAEB88"/>
    <w:lvl w:ilvl="0" w:tplc="D940E3F6">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5CC06DFC"/>
    <w:multiLevelType w:val="hybridMultilevel"/>
    <w:tmpl w:val="60400C6E"/>
    <w:lvl w:ilvl="0" w:tplc="040C0001">
      <w:start w:val="1"/>
      <w:numFmt w:val="bullet"/>
      <w:lvlText w:val=""/>
      <w:lvlJc w:val="left"/>
      <w:pPr>
        <w:tabs>
          <w:tab w:val="num" w:pos="1080"/>
        </w:tabs>
        <w:ind w:left="1080" w:hanging="360"/>
      </w:pPr>
      <w:rPr>
        <w:rFonts w:ascii="Symbol" w:hAnsi="Symbol" w:hint="default"/>
      </w:rPr>
    </w:lvl>
    <w:lvl w:ilvl="1" w:tplc="040C0001">
      <w:start w:val="1"/>
      <w:numFmt w:val="bullet"/>
      <w:lvlText w:val=""/>
      <w:lvlJc w:val="left"/>
      <w:pPr>
        <w:tabs>
          <w:tab w:val="num" w:pos="1785"/>
        </w:tabs>
        <w:ind w:left="1785" w:hanging="360"/>
      </w:pPr>
      <w:rPr>
        <w:rFonts w:ascii="Symbol" w:hAnsi="Symbol" w:hint="default"/>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9">
    <w:nsid w:val="732C3FC1"/>
    <w:multiLevelType w:val="hybridMultilevel"/>
    <w:tmpl w:val="95F091A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9824947"/>
    <w:multiLevelType w:val="hybridMultilevel"/>
    <w:tmpl w:val="9E9C3F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6"/>
  </w:num>
  <w:num w:numId="7">
    <w:abstractNumId w:val="5"/>
  </w:num>
  <w:num w:numId="8">
    <w:abstractNumId w:val="8"/>
  </w:num>
  <w:num w:numId="9">
    <w:abstractNumId w:val="9"/>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B7C34"/>
    <w:rsid w:val="00087A2C"/>
    <w:rsid w:val="000950FC"/>
    <w:rsid w:val="000F1D0C"/>
    <w:rsid w:val="00105DA8"/>
    <w:rsid w:val="001F6F8A"/>
    <w:rsid w:val="0021151C"/>
    <w:rsid w:val="002677F2"/>
    <w:rsid w:val="002703CA"/>
    <w:rsid w:val="002865E1"/>
    <w:rsid w:val="002C04B8"/>
    <w:rsid w:val="00435069"/>
    <w:rsid w:val="00487091"/>
    <w:rsid w:val="004C2438"/>
    <w:rsid w:val="004C5C35"/>
    <w:rsid w:val="00503BDE"/>
    <w:rsid w:val="00520C2B"/>
    <w:rsid w:val="00566009"/>
    <w:rsid w:val="00575D70"/>
    <w:rsid w:val="00580915"/>
    <w:rsid w:val="00694EF8"/>
    <w:rsid w:val="006C1469"/>
    <w:rsid w:val="00733CE4"/>
    <w:rsid w:val="00741E2D"/>
    <w:rsid w:val="00756DED"/>
    <w:rsid w:val="007F6309"/>
    <w:rsid w:val="00830D6B"/>
    <w:rsid w:val="00865102"/>
    <w:rsid w:val="00867054"/>
    <w:rsid w:val="008947DB"/>
    <w:rsid w:val="008E1D3D"/>
    <w:rsid w:val="00902074"/>
    <w:rsid w:val="00904FF4"/>
    <w:rsid w:val="0092542C"/>
    <w:rsid w:val="00966BF1"/>
    <w:rsid w:val="009D607C"/>
    <w:rsid w:val="009F70F5"/>
    <w:rsid w:val="00A01972"/>
    <w:rsid w:val="00A40939"/>
    <w:rsid w:val="00A43153"/>
    <w:rsid w:val="00BB7C34"/>
    <w:rsid w:val="00BD4EC4"/>
    <w:rsid w:val="00C531CF"/>
    <w:rsid w:val="00C5394F"/>
    <w:rsid w:val="00CA45D3"/>
    <w:rsid w:val="00D479C5"/>
    <w:rsid w:val="00D95DC1"/>
    <w:rsid w:val="00E42B4E"/>
    <w:rsid w:val="00EB2C34"/>
    <w:rsid w:val="00F74013"/>
    <w:rsid w:val="00F97D5B"/>
    <w:rsid w:val="00FA46B6"/>
    <w:rsid w:val="00FD4E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48"/>
        <w:szCs w:val="4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C34"/>
    <w:pPr>
      <w:spacing w:after="0" w:line="240" w:lineRule="auto"/>
    </w:pPr>
    <w:rPr>
      <w:rFonts w:eastAsia="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F63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uiPriority w:val="99"/>
    <w:rsid w:val="00694EF8"/>
    <w:pPr>
      <w:suppressAutoHyphens/>
      <w:autoSpaceDN w:val="0"/>
      <w:spacing w:after="0" w:line="240" w:lineRule="auto"/>
    </w:pPr>
    <w:rPr>
      <w:rFonts w:eastAsia="Calibri"/>
      <w:kern w:val="3"/>
      <w:sz w:val="24"/>
      <w:szCs w:val="24"/>
      <w:lang w:eastAsia="fr-FR"/>
    </w:rPr>
  </w:style>
  <w:style w:type="paragraph" w:styleId="Paragraphedeliste">
    <w:name w:val="List Paragraph"/>
    <w:basedOn w:val="Normal"/>
    <w:uiPriority w:val="34"/>
    <w:qFormat/>
    <w:rsid w:val="00867054"/>
    <w:pPr>
      <w:ind w:left="720"/>
      <w:contextualSpacing/>
    </w:pPr>
  </w:style>
  <w:style w:type="paragraph" w:styleId="Sansinterligne">
    <w:name w:val="No Spacing"/>
    <w:uiPriority w:val="1"/>
    <w:qFormat/>
    <w:rsid w:val="00867054"/>
    <w:pPr>
      <w:spacing w:after="0" w:line="240" w:lineRule="auto"/>
    </w:pPr>
    <w:rPr>
      <w:rFonts w:ascii="Calibri" w:eastAsia="Calibri" w:hAnsi="Calibri"/>
      <w:sz w:val="22"/>
      <w:szCs w:val="22"/>
    </w:rPr>
  </w:style>
  <w:style w:type="paragraph" w:customStyle="1" w:styleId="Default">
    <w:name w:val="Default"/>
    <w:rsid w:val="002865E1"/>
    <w:pPr>
      <w:autoSpaceDE w:val="0"/>
      <w:autoSpaceDN w:val="0"/>
      <w:adjustRightInd w:val="0"/>
      <w:spacing w:after="0" w:line="240" w:lineRule="auto"/>
    </w:pPr>
    <w:rPr>
      <w:rFonts w:eastAsia="Calibri"/>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866328668">
      <w:bodyDiv w:val="1"/>
      <w:marLeft w:val="0"/>
      <w:marRight w:val="0"/>
      <w:marTop w:val="0"/>
      <w:marBottom w:val="0"/>
      <w:divBdr>
        <w:top w:val="none" w:sz="0" w:space="0" w:color="auto"/>
        <w:left w:val="none" w:sz="0" w:space="0" w:color="auto"/>
        <w:bottom w:val="none" w:sz="0" w:space="0" w:color="auto"/>
        <w:right w:val="none" w:sz="0" w:space="0" w:color="auto"/>
      </w:divBdr>
      <w:divsChild>
        <w:div w:id="1446580916">
          <w:marLeft w:val="0"/>
          <w:marRight w:val="0"/>
          <w:marTop w:val="0"/>
          <w:marBottom w:val="0"/>
          <w:divBdr>
            <w:top w:val="none" w:sz="0" w:space="0" w:color="auto"/>
            <w:left w:val="none" w:sz="0" w:space="0" w:color="auto"/>
            <w:bottom w:val="none" w:sz="0" w:space="0" w:color="auto"/>
            <w:right w:val="none" w:sz="0" w:space="0" w:color="auto"/>
          </w:divBdr>
        </w:div>
        <w:div w:id="17052925">
          <w:marLeft w:val="0"/>
          <w:marRight w:val="0"/>
          <w:marTop w:val="0"/>
          <w:marBottom w:val="0"/>
          <w:divBdr>
            <w:top w:val="none" w:sz="0" w:space="0" w:color="auto"/>
            <w:left w:val="none" w:sz="0" w:space="0" w:color="auto"/>
            <w:bottom w:val="none" w:sz="0" w:space="0" w:color="auto"/>
            <w:right w:val="none" w:sz="0" w:space="0" w:color="auto"/>
          </w:divBdr>
        </w:div>
        <w:div w:id="1480418364">
          <w:marLeft w:val="0"/>
          <w:marRight w:val="0"/>
          <w:marTop w:val="0"/>
          <w:marBottom w:val="0"/>
          <w:divBdr>
            <w:top w:val="none" w:sz="0" w:space="0" w:color="auto"/>
            <w:left w:val="none" w:sz="0" w:space="0" w:color="auto"/>
            <w:bottom w:val="none" w:sz="0" w:space="0" w:color="auto"/>
            <w:right w:val="none" w:sz="0" w:space="0" w:color="auto"/>
          </w:divBdr>
        </w:div>
        <w:div w:id="1821655754">
          <w:marLeft w:val="0"/>
          <w:marRight w:val="0"/>
          <w:marTop w:val="0"/>
          <w:marBottom w:val="0"/>
          <w:divBdr>
            <w:top w:val="none" w:sz="0" w:space="0" w:color="auto"/>
            <w:left w:val="none" w:sz="0" w:space="0" w:color="auto"/>
            <w:bottom w:val="none" w:sz="0" w:space="0" w:color="auto"/>
            <w:right w:val="none" w:sz="0" w:space="0" w:color="auto"/>
          </w:divBdr>
        </w:div>
        <w:div w:id="1223295861">
          <w:marLeft w:val="0"/>
          <w:marRight w:val="0"/>
          <w:marTop w:val="0"/>
          <w:marBottom w:val="0"/>
          <w:divBdr>
            <w:top w:val="none" w:sz="0" w:space="0" w:color="auto"/>
            <w:left w:val="none" w:sz="0" w:space="0" w:color="auto"/>
            <w:bottom w:val="none" w:sz="0" w:space="0" w:color="auto"/>
            <w:right w:val="none" w:sz="0" w:space="0" w:color="auto"/>
          </w:divBdr>
        </w:div>
        <w:div w:id="866136611">
          <w:marLeft w:val="0"/>
          <w:marRight w:val="0"/>
          <w:marTop w:val="0"/>
          <w:marBottom w:val="0"/>
          <w:divBdr>
            <w:top w:val="none" w:sz="0" w:space="0" w:color="auto"/>
            <w:left w:val="none" w:sz="0" w:space="0" w:color="auto"/>
            <w:bottom w:val="none" w:sz="0" w:space="0" w:color="auto"/>
            <w:right w:val="none" w:sz="0" w:space="0" w:color="auto"/>
          </w:divBdr>
        </w:div>
        <w:div w:id="1914928317">
          <w:marLeft w:val="0"/>
          <w:marRight w:val="0"/>
          <w:marTop w:val="0"/>
          <w:marBottom w:val="0"/>
          <w:divBdr>
            <w:top w:val="none" w:sz="0" w:space="0" w:color="auto"/>
            <w:left w:val="none" w:sz="0" w:space="0" w:color="auto"/>
            <w:bottom w:val="none" w:sz="0" w:space="0" w:color="auto"/>
            <w:right w:val="none" w:sz="0" w:space="0" w:color="auto"/>
          </w:divBdr>
        </w:div>
        <w:div w:id="33779059">
          <w:marLeft w:val="0"/>
          <w:marRight w:val="0"/>
          <w:marTop w:val="0"/>
          <w:marBottom w:val="0"/>
          <w:divBdr>
            <w:top w:val="none" w:sz="0" w:space="0" w:color="auto"/>
            <w:left w:val="none" w:sz="0" w:space="0" w:color="auto"/>
            <w:bottom w:val="none" w:sz="0" w:space="0" w:color="auto"/>
            <w:right w:val="none" w:sz="0" w:space="0" w:color="auto"/>
          </w:divBdr>
        </w:div>
        <w:div w:id="175655233">
          <w:marLeft w:val="0"/>
          <w:marRight w:val="0"/>
          <w:marTop w:val="0"/>
          <w:marBottom w:val="0"/>
          <w:divBdr>
            <w:top w:val="none" w:sz="0" w:space="0" w:color="auto"/>
            <w:left w:val="none" w:sz="0" w:space="0" w:color="auto"/>
            <w:bottom w:val="none" w:sz="0" w:space="0" w:color="auto"/>
            <w:right w:val="none" w:sz="0" w:space="0" w:color="auto"/>
          </w:divBdr>
        </w:div>
        <w:div w:id="1759714870">
          <w:marLeft w:val="0"/>
          <w:marRight w:val="0"/>
          <w:marTop w:val="0"/>
          <w:marBottom w:val="0"/>
          <w:divBdr>
            <w:top w:val="none" w:sz="0" w:space="0" w:color="auto"/>
            <w:left w:val="none" w:sz="0" w:space="0" w:color="auto"/>
            <w:bottom w:val="none" w:sz="0" w:space="0" w:color="auto"/>
            <w:right w:val="none" w:sz="0" w:space="0" w:color="auto"/>
          </w:divBdr>
        </w:div>
        <w:div w:id="2073847182">
          <w:marLeft w:val="0"/>
          <w:marRight w:val="0"/>
          <w:marTop w:val="0"/>
          <w:marBottom w:val="0"/>
          <w:divBdr>
            <w:top w:val="none" w:sz="0" w:space="0" w:color="auto"/>
            <w:left w:val="none" w:sz="0" w:space="0" w:color="auto"/>
            <w:bottom w:val="none" w:sz="0" w:space="0" w:color="auto"/>
            <w:right w:val="none" w:sz="0" w:space="0" w:color="auto"/>
          </w:divBdr>
        </w:div>
        <w:div w:id="503280853">
          <w:marLeft w:val="0"/>
          <w:marRight w:val="0"/>
          <w:marTop w:val="0"/>
          <w:marBottom w:val="0"/>
          <w:divBdr>
            <w:top w:val="none" w:sz="0" w:space="0" w:color="auto"/>
            <w:left w:val="none" w:sz="0" w:space="0" w:color="auto"/>
            <w:bottom w:val="none" w:sz="0" w:space="0" w:color="auto"/>
            <w:right w:val="none" w:sz="0" w:space="0" w:color="auto"/>
          </w:divBdr>
        </w:div>
        <w:div w:id="935135102">
          <w:marLeft w:val="0"/>
          <w:marRight w:val="0"/>
          <w:marTop w:val="0"/>
          <w:marBottom w:val="0"/>
          <w:divBdr>
            <w:top w:val="none" w:sz="0" w:space="0" w:color="auto"/>
            <w:left w:val="none" w:sz="0" w:space="0" w:color="auto"/>
            <w:bottom w:val="none" w:sz="0" w:space="0" w:color="auto"/>
            <w:right w:val="none" w:sz="0" w:space="0" w:color="auto"/>
          </w:divBdr>
        </w:div>
        <w:div w:id="2125689991">
          <w:marLeft w:val="0"/>
          <w:marRight w:val="0"/>
          <w:marTop w:val="0"/>
          <w:marBottom w:val="0"/>
          <w:divBdr>
            <w:top w:val="none" w:sz="0" w:space="0" w:color="auto"/>
            <w:left w:val="none" w:sz="0" w:space="0" w:color="auto"/>
            <w:bottom w:val="none" w:sz="0" w:space="0" w:color="auto"/>
            <w:right w:val="none" w:sz="0" w:space="0" w:color="auto"/>
          </w:divBdr>
        </w:div>
        <w:div w:id="392118261">
          <w:marLeft w:val="0"/>
          <w:marRight w:val="0"/>
          <w:marTop w:val="0"/>
          <w:marBottom w:val="0"/>
          <w:divBdr>
            <w:top w:val="none" w:sz="0" w:space="0" w:color="auto"/>
            <w:left w:val="none" w:sz="0" w:space="0" w:color="auto"/>
            <w:bottom w:val="none" w:sz="0" w:space="0" w:color="auto"/>
            <w:right w:val="none" w:sz="0" w:space="0" w:color="auto"/>
          </w:divBdr>
        </w:div>
        <w:div w:id="1164005318">
          <w:marLeft w:val="0"/>
          <w:marRight w:val="0"/>
          <w:marTop w:val="0"/>
          <w:marBottom w:val="0"/>
          <w:divBdr>
            <w:top w:val="none" w:sz="0" w:space="0" w:color="auto"/>
            <w:left w:val="none" w:sz="0" w:space="0" w:color="auto"/>
            <w:bottom w:val="none" w:sz="0" w:space="0" w:color="auto"/>
            <w:right w:val="none" w:sz="0" w:space="0" w:color="auto"/>
          </w:divBdr>
        </w:div>
        <w:div w:id="131873374">
          <w:marLeft w:val="0"/>
          <w:marRight w:val="0"/>
          <w:marTop w:val="0"/>
          <w:marBottom w:val="0"/>
          <w:divBdr>
            <w:top w:val="none" w:sz="0" w:space="0" w:color="auto"/>
            <w:left w:val="none" w:sz="0" w:space="0" w:color="auto"/>
            <w:bottom w:val="none" w:sz="0" w:space="0" w:color="auto"/>
            <w:right w:val="none" w:sz="0" w:space="0" w:color="auto"/>
          </w:divBdr>
        </w:div>
        <w:div w:id="805007449">
          <w:marLeft w:val="0"/>
          <w:marRight w:val="0"/>
          <w:marTop w:val="0"/>
          <w:marBottom w:val="0"/>
          <w:divBdr>
            <w:top w:val="none" w:sz="0" w:space="0" w:color="auto"/>
            <w:left w:val="none" w:sz="0" w:space="0" w:color="auto"/>
            <w:bottom w:val="none" w:sz="0" w:space="0" w:color="auto"/>
            <w:right w:val="none" w:sz="0" w:space="0" w:color="auto"/>
          </w:divBdr>
        </w:div>
        <w:div w:id="698435894">
          <w:marLeft w:val="0"/>
          <w:marRight w:val="0"/>
          <w:marTop w:val="0"/>
          <w:marBottom w:val="0"/>
          <w:divBdr>
            <w:top w:val="none" w:sz="0" w:space="0" w:color="auto"/>
            <w:left w:val="none" w:sz="0" w:space="0" w:color="auto"/>
            <w:bottom w:val="none" w:sz="0" w:space="0" w:color="auto"/>
            <w:right w:val="none" w:sz="0" w:space="0" w:color="auto"/>
          </w:divBdr>
        </w:div>
        <w:div w:id="1147895131">
          <w:marLeft w:val="0"/>
          <w:marRight w:val="0"/>
          <w:marTop w:val="0"/>
          <w:marBottom w:val="0"/>
          <w:divBdr>
            <w:top w:val="none" w:sz="0" w:space="0" w:color="auto"/>
            <w:left w:val="none" w:sz="0" w:space="0" w:color="auto"/>
            <w:bottom w:val="none" w:sz="0" w:space="0" w:color="auto"/>
            <w:right w:val="none" w:sz="0" w:space="0" w:color="auto"/>
          </w:divBdr>
        </w:div>
        <w:div w:id="1238511334">
          <w:marLeft w:val="0"/>
          <w:marRight w:val="0"/>
          <w:marTop w:val="0"/>
          <w:marBottom w:val="0"/>
          <w:divBdr>
            <w:top w:val="none" w:sz="0" w:space="0" w:color="auto"/>
            <w:left w:val="none" w:sz="0" w:space="0" w:color="auto"/>
            <w:bottom w:val="none" w:sz="0" w:space="0" w:color="auto"/>
            <w:right w:val="none" w:sz="0" w:space="0" w:color="auto"/>
          </w:divBdr>
        </w:div>
        <w:div w:id="1075588781">
          <w:marLeft w:val="0"/>
          <w:marRight w:val="0"/>
          <w:marTop w:val="0"/>
          <w:marBottom w:val="0"/>
          <w:divBdr>
            <w:top w:val="none" w:sz="0" w:space="0" w:color="auto"/>
            <w:left w:val="none" w:sz="0" w:space="0" w:color="auto"/>
            <w:bottom w:val="none" w:sz="0" w:space="0" w:color="auto"/>
            <w:right w:val="none" w:sz="0" w:space="0" w:color="auto"/>
          </w:divBdr>
        </w:div>
        <w:div w:id="1213883623">
          <w:marLeft w:val="0"/>
          <w:marRight w:val="0"/>
          <w:marTop w:val="0"/>
          <w:marBottom w:val="0"/>
          <w:divBdr>
            <w:top w:val="none" w:sz="0" w:space="0" w:color="auto"/>
            <w:left w:val="none" w:sz="0" w:space="0" w:color="auto"/>
            <w:bottom w:val="none" w:sz="0" w:space="0" w:color="auto"/>
            <w:right w:val="none" w:sz="0" w:space="0" w:color="auto"/>
          </w:divBdr>
        </w:div>
        <w:div w:id="251476925">
          <w:marLeft w:val="0"/>
          <w:marRight w:val="0"/>
          <w:marTop w:val="0"/>
          <w:marBottom w:val="0"/>
          <w:divBdr>
            <w:top w:val="none" w:sz="0" w:space="0" w:color="auto"/>
            <w:left w:val="none" w:sz="0" w:space="0" w:color="auto"/>
            <w:bottom w:val="none" w:sz="0" w:space="0" w:color="auto"/>
            <w:right w:val="none" w:sz="0" w:space="0" w:color="auto"/>
          </w:divBdr>
        </w:div>
        <w:div w:id="1827941617">
          <w:marLeft w:val="0"/>
          <w:marRight w:val="0"/>
          <w:marTop w:val="0"/>
          <w:marBottom w:val="0"/>
          <w:divBdr>
            <w:top w:val="none" w:sz="0" w:space="0" w:color="auto"/>
            <w:left w:val="none" w:sz="0" w:space="0" w:color="auto"/>
            <w:bottom w:val="none" w:sz="0" w:space="0" w:color="auto"/>
            <w:right w:val="none" w:sz="0" w:space="0" w:color="auto"/>
          </w:divBdr>
        </w:div>
        <w:div w:id="1000699859">
          <w:marLeft w:val="0"/>
          <w:marRight w:val="0"/>
          <w:marTop w:val="0"/>
          <w:marBottom w:val="0"/>
          <w:divBdr>
            <w:top w:val="none" w:sz="0" w:space="0" w:color="auto"/>
            <w:left w:val="none" w:sz="0" w:space="0" w:color="auto"/>
            <w:bottom w:val="none" w:sz="0" w:space="0" w:color="auto"/>
            <w:right w:val="none" w:sz="0" w:space="0" w:color="auto"/>
          </w:divBdr>
        </w:div>
        <w:div w:id="10839801">
          <w:marLeft w:val="0"/>
          <w:marRight w:val="0"/>
          <w:marTop w:val="0"/>
          <w:marBottom w:val="0"/>
          <w:divBdr>
            <w:top w:val="none" w:sz="0" w:space="0" w:color="auto"/>
            <w:left w:val="none" w:sz="0" w:space="0" w:color="auto"/>
            <w:bottom w:val="none" w:sz="0" w:space="0" w:color="auto"/>
            <w:right w:val="none" w:sz="0" w:space="0" w:color="auto"/>
          </w:divBdr>
        </w:div>
        <w:div w:id="11078795">
          <w:marLeft w:val="0"/>
          <w:marRight w:val="0"/>
          <w:marTop w:val="0"/>
          <w:marBottom w:val="0"/>
          <w:divBdr>
            <w:top w:val="none" w:sz="0" w:space="0" w:color="auto"/>
            <w:left w:val="none" w:sz="0" w:space="0" w:color="auto"/>
            <w:bottom w:val="none" w:sz="0" w:space="0" w:color="auto"/>
            <w:right w:val="none" w:sz="0" w:space="0" w:color="auto"/>
          </w:divBdr>
        </w:div>
        <w:div w:id="1190948631">
          <w:marLeft w:val="0"/>
          <w:marRight w:val="0"/>
          <w:marTop w:val="0"/>
          <w:marBottom w:val="0"/>
          <w:divBdr>
            <w:top w:val="none" w:sz="0" w:space="0" w:color="auto"/>
            <w:left w:val="none" w:sz="0" w:space="0" w:color="auto"/>
            <w:bottom w:val="none" w:sz="0" w:space="0" w:color="auto"/>
            <w:right w:val="none" w:sz="0" w:space="0" w:color="auto"/>
          </w:divBdr>
        </w:div>
        <w:div w:id="1661495098">
          <w:marLeft w:val="0"/>
          <w:marRight w:val="0"/>
          <w:marTop w:val="0"/>
          <w:marBottom w:val="0"/>
          <w:divBdr>
            <w:top w:val="none" w:sz="0" w:space="0" w:color="auto"/>
            <w:left w:val="none" w:sz="0" w:space="0" w:color="auto"/>
            <w:bottom w:val="none" w:sz="0" w:space="0" w:color="auto"/>
            <w:right w:val="none" w:sz="0" w:space="0" w:color="auto"/>
          </w:divBdr>
        </w:div>
        <w:div w:id="1296178394">
          <w:marLeft w:val="0"/>
          <w:marRight w:val="0"/>
          <w:marTop w:val="0"/>
          <w:marBottom w:val="0"/>
          <w:divBdr>
            <w:top w:val="none" w:sz="0" w:space="0" w:color="auto"/>
            <w:left w:val="none" w:sz="0" w:space="0" w:color="auto"/>
            <w:bottom w:val="none" w:sz="0" w:space="0" w:color="auto"/>
            <w:right w:val="none" w:sz="0" w:space="0" w:color="auto"/>
          </w:divBdr>
        </w:div>
        <w:div w:id="1830244869">
          <w:marLeft w:val="0"/>
          <w:marRight w:val="0"/>
          <w:marTop w:val="0"/>
          <w:marBottom w:val="0"/>
          <w:divBdr>
            <w:top w:val="none" w:sz="0" w:space="0" w:color="auto"/>
            <w:left w:val="none" w:sz="0" w:space="0" w:color="auto"/>
            <w:bottom w:val="none" w:sz="0" w:space="0" w:color="auto"/>
            <w:right w:val="none" w:sz="0" w:space="0" w:color="auto"/>
          </w:divBdr>
        </w:div>
        <w:div w:id="515198212">
          <w:marLeft w:val="0"/>
          <w:marRight w:val="0"/>
          <w:marTop w:val="0"/>
          <w:marBottom w:val="0"/>
          <w:divBdr>
            <w:top w:val="none" w:sz="0" w:space="0" w:color="auto"/>
            <w:left w:val="none" w:sz="0" w:space="0" w:color="auto"/>
            <w:bottom w:val="none" w:sz="0" w:space="0" w:color="auto"/>
            <w:right w:val="none" w:sz="0" w:space="0" w:color="auto"/>
          </w:divBdr>
        </w:div>
        <w:div w:id="775251069">
          <w:marLeft w:val="0"/>
          <w:marRight w:val="0"/>
          <w:marTop w:val="0"/>
          <w:marBottom w:val="0"/>
          <w:divBdr>
            <w:top w:val="none" w:sz="0" w:space="0" w:color="auto"/>
            <w:left w:val="none" w:sz="0" w:space="0" w:color="auto"/>
            <w:bottom w:val="none" w:sz="0" w:space="0" w:color="auto"/>
            <w:right w:val="none" w:sz="0" w:space="0" w:color="auto"/>
          </w:divBdr>
        </w:div>
        <w:div w:id="1127895223">
          <w:marLeft w:val="0"/>
          <w:marRight w:val="0"/>
          <w:marTop w:val="0"/>
          <w:marBottom w:val="0"/>
          <w:divBdr>
            <w:top w:val="none" w:sz="0" w:space="0" w:color="auto"/>
            <w:left w:val="none" w:sz="0" w:space="0" w:color="auto"/>
            <w:bottom w:val="none" w:sz="0" w:space="0" w:color="auto"/>
            <w:right w:val="none" w:sz="0" w:space="0" w:color="auto"/>
          </w:divBdr>
        </w:div>
        <w:div w:id="234708623">
          <w:marLeft w:val="0"/>
          <w:marRight w:val="0"/>
          <w:marTop w:val="0"/>
          <w:marBottom w:val="0"/>
          <w:divBdr>
            <w:top w:val="none" w:sz="0" w:space="0" w:color="auto"/>
            <w:left w:val="none" w:sz="0" w:space="0" w:color="auto"/>
            <w:bottom w:val="none" w:sz="0" w:space="0" w:color="auto"/>
            <w:right w:val="none" w:sz="0" w:space="0" w:color="auto"/>
          </w:divBdr>
        </w:div>
        <w:div w:id="1112088579">
          <w:marLeft w:val="0"/>
          <w:marRight w:val="0"/>
          <w:marTop w:val="0"/>
          <w:marBottom w:val="0"/>
          <w:divBdr>
            <w:top w:val="none" w:sz="0" w:space="0" w:color="auto"/>
            <w:left w:val="none" w:sz="0" w:space="0" w:color="auto"/>
            <w:bottom w:val="none" w:sz="0" w:space="0" w:color="auto"/>
            <w:right w:val="none" w:sz="0" w:space="0" w:color="auto"/>
          </w:divBdr>
        </w:div>
        <w:div w:id="570969881">
          <w:marLeft w:val="0"/>
          <w:marRight w:val="0"/>
          <w:marTop w:val="0"/>
          <w:marBottom w:val="0"/>
          <w:divBdr>
            <w:top w:val="none" w:sz="0" w:space="0" w:color="auto"/>
            <w:left w:val="none" w:sz="0" w:space="0" w:color="auto"/>
            <w:bottom w:val="none" w:sz="0" w:space="0" w:color="auto"/>
            <w:right w:val="none" w:sz="0" w:space="0" w:color="auto"/>
          </w:divBdr>
        </w:div>
        <w:div w:id="19165796">
          <w:marLeft w:val="0"/>
          <w:marRight w:val="0"/>
          <w:marTop w:val="0"/>
          <w:marBottom w:val="0"/>
          <w:divBdr>
            <w:top w:val="none" w:sz="0" w:space="0" w:color="auto"/>
            <w:left w:val="none" w:sz="0" w:space="0" w:color="auto"/>
            <w:bottom w:val="none" w:sz="0" w:space="0" w:color="auto"/>
            <w:right w:val="none" w:sz="0" w:space="0" w:color="auto"/>
          </w:divBdr>
        </w:div>
        <w:div w:id="320355152">
          <w:marLeft w:val="0"/>
          <w:marRight w:val="0"/>
          <w:marTop w:val="0"/>
          <w:marBottom w:val="0"/>
          <w:divBdr>
            <w:top w:val="none" w:sz="0" w:space="0" w:color="auto"/>
            <w:left w:val="none" w:sz="0" w:space="0" w:color="auto"/>
            <w:bottom w:val="none" w:sz="0" w:space="0" w:color="auto"/>
            <w:right w:val="none" w:sz="0" w:space="0" w:color="auto"/>
          </w:divBdr>
        </w:div>
        <w:div w:id="1980644568">
          <w:marLeft w:val="0"/>
          <w:marRight w:val="0"/>
          <w:marTop w:val="0"/>
          <w:marBottom w:val="0"/>
          <w:divBdr>
            <w:top w:val="none" w:sz="0" w:space="0" w:color="auto"/>
            <w:left w:val="none" w:sz="0" w:space="0" w:color="auto"/>
            <w:bottom w:val="none" w:sz="0" w:space="0" w:color="auto"/>
            <w:right w:val="none" w:sz="0" w:space="0" w:color="auto"/>
          </w:divBdr>
        </w:div>
        <w:div w:id="997726503">
          <w:marLeft w:val="0"/>
          <w:marRight w:val="0"/>
          <w:marTop w:val="0"/>
          <w:marBottom w:val="0"/>
          <w:divBdr>
            <w:top w:val="none" w:sz="0" w:space="0" w:color="auto"/>
            <w:left w:val="none" w:sz="0" w:space="0" w:color="auto"/>
            <w:bottom w:val="none" w:sz="0" w:space="0" w:color="auto"/>
            <w:right w:val="none" w:sz="0" w:space="0" w:color="auto"/>
          </w:divBdr>
        </w:div>
        <w:div w:id="119307111">
          <w:marLeft w:val="0"/>
          <w:marRight w:val="0"/>
          <w:marTop w:val="0"/>
          <w:marBottom w:val="0"/>
          <w:divBdr>
            <w:top w:val="none" w:sz="0" w:space="0" w:color="auto"/>
            <w:left w:val="none" w:sz="0" w:space="0" w:color="auto"/>
            <w:bottom w:val="none" w:sz="0" w:space="0" w:color="auto"/>
            <w:right w:val="none" w:sz="0" w:space="0" w:color="auto"/>
          </w:divBdr>
        </w:div>
        <w:div w:id="1101098470">
          <w:marLeft w:val="0"/>
          <w:marRight w:val="0"/>
          <w:marTop w:val="0"/>
          <w:marBottom w:val="0"/>
          <w:divBdr>
            <w:top w:val="none" w:sz="0" w:space="0" w:color="auto"/>
            <w:left w:val="none" w:sz="0" w:space="0" w:color="auto"/>
            <w:bottom w:val="none" w:sz="0" w:space="0" w:color="auto"/>
            <w:right w:val="none" w:sz="0" w:space="0" w:color="auto"/>
          </w:divBdr>
        </w:div>
        <w:div w:id="1245065520">
          <w:marLeft w:val="0"/>
          <w:marRight w:val="0"/>
          <w:marTop w:val="0"/>
          <w:marBottom w:val="0"/>
          <w:divBdr>
            <w:top w:val="none" w:sz="0" w:space="0" w:color="auto"/>
            <w:left w:val="none" w:sz="0" w:space="0" w:color="auto"/>
            <w:bottom w:val="none" w:sz="0" w:space="0" w:color="auto"/>
            <w:right w:val="none" w:sz="0" w:space="0" w:color="auto"/>
          </w:divBdr>
        </w:div>
        <w:div w:id="447822919">
          <w:marLeft w:val="0"/>
          <w:marRight w:val="0"/>
          <w:marTop w:val="0"/>
          <w:marBottom w:val="0"/>
          <w:divBdr>
            <w:top w:val="none" w:sz="0" w:space="0" w:color="auto"/>
            <w:left w:val="none" w:sz="0" w:space="0" w:color="auto"/>
            <w:bottom w:val="none" w:sz="0" w:space="0" w:color="auto"/>
            <w:right w:val="none" w:sz="0" w:space="0" w:color="auto"/>
          </w:divBdr>
        </w:div>
        <w:div w:id="46804109">
          <w:marLeft w:val="0"/>
          <w:marRight w:val="0"/>
          <w:marTop w:val="0"/>
          <w:marBottom w:val="0"/>
          <w:divBdr>
            <w:top w:val="none" w:sz="0" w:space="0" w:color="auto"/>
            <w:left w:val="none" w:sz="0" w:space="0" w:color="auto"/>
            <w:bottom w:val="none" w:sz="0" w:space="0" w:color="auto"/>
            <w:right w:val="none" w:sz="0" w:space="0" w:color="auto"/>
          </w:divBdr>
        </w:div>
        <w:div w:id="1056777135">
          <w:marLeft w:val="0"/>
          <w:marRight w:val="0"/>
          <w:marTop w:val="0"/>
          <w:marBottom w:val="0"/>
          <w:divBdr>
            <w:top w:val="none" w:sz="0" w:space="0" w:color="auto"/>
            <w:left w:val="none" w:sz="0" w:space="0" w:color="auto"/>
            <w:bottom w:val="none" w:sz="0" w:space="0" w:color="auto"/>
            <w:right w:val="none" w:sz="0" w:space="0" w:color="auto"/>
          </w:divBdr>
        </w:div>
        <w:div w:id="20976717">
          <w:marLeft w:val="0"/>
          <w:marRight w:val="0"/>
          <w:marTop w:val="0"/>
          <w:marBottom w:val="0"/>
          <w:divBdr>
            <w:top w:val="none" w:sz="0" w:space="0" w:color="auto"/>
            <w:left w:val="none" w:sz="0" w:space="0" w:color="auto"/>
            <w:bottom w:val="none" w:sz="0" w:space="0" w:color="auto"/>
            <w:right w:val="none" w:sz="0" w:space="0" w:color="auto"/>
          </w:divBdr>
        </w:div>
        <w:div w:id="1524787334">
          <w:marLeft w:val="0"/>
          <w:marRight w:val="0"/>
          <w:marTop w:val="0"/>
          <w:marBottom w:val="0"/>
          <w:divBdr>
            <w:top w:val="none" w:sz="0" w:space="0" w:color="auto"/>
            <w:left w:val="none" w:sz="0" w:space="0" w:color="auto"/>
            <w:bottom w:val="none" w:sz="0" w:space="0" w:color="auto"/>
            <w:right w:val="none" w:sz="0" w:space="0" w:color="auto"/>
          </w:divBdr>
        </w:div>
        <w:div w:id="343676517">
          <w:marLeft w:val="0"/>
          <w:marRight w:val="0"/>
          <w:marTop w:val="0"/>
          <w:marBottom w:val="0"/>
          <w:divBdr>
            <w:top w:val="none" w:sz="0" w:space="0" w:color="auto"/>
            <w:left w:val="none" w:sz="0" w:space="0" w:color="auto"/>
            <w:bottom w:val="none" w:sz="0" w:space="0" w:color="auto"/>
            <w:right w:val="none" w:sz="0" w:space="0" w:color="auto"/>
          </w:divBdr>
        </w:div>
        <w:div w:id="1094478505">
          <w:marLeft w:val="0"/>
          <w:marRight w:val="0"/>
          <w:marTop w:val="0"/>
          <w:marBottom w:val="0"/>
          <w:divBdr>
            <w:top w:val="none" w:sz="0" w:space="0" w:color="auto"/>
            <w:left w:val="none" w:sz="0" w:space="0" w:color="auto"/>
            <w:bottom w:val="none" w:sz="0" w:space="0" w:color="auto"/>
            <w:right w:val="none" w:sz="0" w:space="0" w:color="auto"/>
          </w:divBdr>
        </w:div>
        <w:div w:id="2119640418">
          <w:marLeft w:val="0"/>
          <w:marRight w:val="0"/>
          <w:marTop w:val="0"/>
          <w:marBottom w:val="0"/>
          <w:divBdr>
            <w:top w:val="none" w:sz="0" w:space="0" w:color="auto"/>
            <w:left w:val="none" w:sz="0" w:space="0" w:color="auto"/>
            <w:bottom w:val="none" w:sz="0" w:space="0" w:color="auto"/>
            <w:right w:val="none" w:sz="0" w:space="0" w:color="auto"/>
          </w:divBdr>
        </w:div>
        <w:div w:id="1148983287">
          <w:marLeft w:val="0"/>
          <w:marRight w:val="0"/>
          <w:marTop w:val="0"/>
          <w:marBottom w:val="0"/>
          <w:divBdr>
            <w:top w:val="none" w:sz="0" w:space="0" w:color="auto"/>
            <w:left w:val="none" w:sz="0" w:space="0" w:color="auto"/>
            <w:bottom w:val="none" w:sz="0" w:space="0" w:color="auto"/>
            <w:right w:val="none" w:sz="0" w:space="0" w:color="auto"/>
          </w:divBdr>
        </w:div>
        <w:div w:id="2077779715">
          <w:marLeft w:val="0"/>
          <w:marRight w:val="0"/>
          <w:marTop w:val="0"/>
          <w:marBottom w:val="0"/>
          <w:divBdr>
            <w:top w:val="none" w:sz="0" w:space="0" w:color="auto"/>
            <w:left w:val="none" w:sz="0" w:space="0" w:color="auto"/>
            <w:bottom w:val="none" w:sz="0" w:space="0" w:color="auto"/>
            <w:right w:val="none" w:sz="0" w:space="0" w:color="auto"/>
          </w:divBdr>
        </w:div>
        <w:div w:id="191042623">
          <w:marLeft w:val="0"/>
          <w:marRight w:val="0"/>
          <w:marTop w:val="0"/>
          <w:marBottom w:val="0"/>
          <w:divBdr>
            <w:top w:val="none" w:sz="0" w:space="0" w:color="auto"/>
            <w:left w:val="none" w:sz="0" w:space="0" w:color="auto"/>
            <w:bottom w:val="none" w:sz="0" w:space="0" w:color="auto"/>
            <w:right w:val="none" w:sz="0" w:space="0" w:color="auto"/>
          </w:divBdr>
        </w:div>
        <w:div w:id="928393417">
          <w:marLeft w:val="0"/>
          <w:marRight w:val="0"/>
          <w:marTop w:val="0"/>
          <w:marBottom w:val="0"/>
          <w:divBdr>
            <w:top w:val="none" w:sz="0" w:space="0" w:color="auto"/>
            <w:left w:val="none" w:sz="0" w:space="0" w:color="auto"/>
            <w:bottom w:val="none" w:sz="0" w:space="0" w:color="auto"/>
            <w:right w:val="none" w:sz="0" w:space="0" w:color="auto"/>
          </w:divBdr>
        </w:div>
        <w:div w:id="1137182683">
          <w:marLeft w:val="0"/>
          <w:marRight w:val="0"/>
          <w:marTop w:val="0"/>
          <w:marBottom w:val="0"/>
          <w:divBdr>
            <w:top w:val="none" w:sz="0" w:space="0" w:color="auto"/>
            <w:left w:val="none" w:sz="0" w:space="0" w:color="auto"/>
            <w:bottom w:val="none" w:sz="0" w:space="0" w:color="auto"/>
            <w:right w:val="none" w:sz="0" w:space="0" w:color="auto"/>
          </w:divBdr>
        </w:div>
        <w:div w:id="1566181561">
          <w:marLeft w:val="0"/>
          <w:marRight w:val="0"/>
          <w:marTop w:val="0"/>
          <w:marBottom w:val="0"/>
          <w:divBdr>
            <w:top w:val="none" w:sz="0" w:space="0" w:color="auto"/>
            <w:left w:val="none" w:sz="0" w:space="0" w:color="auto"/>
            <w:bottom w:val="none" w:sz="0" w:space="0" w:color="auto"/>
            <w:right w:val="none" w:sz="0" w:space="0" w:color="auto"/>
          </w:divBdr>
        </w:div>
        <w:div w:id="820999485">
          <w:marLeft w:val="0"/>
          <w:marRight w:val="0"/>
          <w:marTop w:val="0"/>
          <w:marBottom w:val="0"/>
          <w:divBdr>
            <w:top w:val="none" w:sz="0" w:space="0" w:color="auto"/>
            <w:left w:val="none" w:sz="0" w:space="0" w:color="auto"/>
            <w:bottom w:val="none" w:sz="0" w:space="0" w:color="auto"/>
            <w:right w:val="none" w:sz="0" w:space="0" w:color="auto"/>
          </w:divBdr>
        </w:div>
        <w:div w:id="1484077231">
          <w:marLeft w:val="0"/>
          <w:marRight w:val="0"/>
          <w:marTop w:val="0"/>
          <w:marBottom w:val="0"/>
          <w:divBdr>
            <w:top w:val="none" w:sz="0" w:space="0" w:color="auto"/>
            <w:left w:val="none" w:sz="0" w:space="0" w:color="auto"/>
            <w:bottom w:val="none" w:sz="0" w:space="0" w:color="auto"/>
            <w:right w:val="none" w:sz="0" w:space="0" w:color="auto"/>
          </w:divBdr>
        </w:div>
        <w:div w:id="941497368">
          <w:marLeft w:val="0"/>
          <w:marRight w:val="0"/>
          <w:marTop w:val="0"/>
          <w:marBottom w:val="0"/>
          <w:divBdr>
            <w:top w:val="none" w:sz="0" w:space="0" w:color="auto"/>
            <w:left w:val="none" w:sz="0" w:space="0" w:color="auto"/>
            <w:bottom w:val="none" w:sz="0" w:space="0" w:color="auto"/>
            <w:right w:val="none" w:sz="0" w:space="0" w:color="auto"/>
          </w:divBdr>
        </w:div>
        <w:div w:id="1744134831">
          <w:marLeft w:val="0"/>
          <w:marRight w:val="0"/>
          <w:marTop w:val="0"/>
          <w:marBottom w:val="0"/>
          <w:divBdr>
            <w:top w:val="none" w:sz="0" w:space="0" w:color="auto"/>
            <w:left w:val="none" w:sz="0" w:space="0" w:color="auto"/>
            <w:bottom w:val="none" w:sz="0" w:space="0" w:color="auto"/>
            <w:right w:val="none" w:sz="0" w:space="0" w:color="auto"/>
          </w:divBdr>
        </w:div>
        <w:div w:id="2086761137">
          <w:marLeft w:val="0"/>
          <w:marRight w:val="0"/>
          <w:marTop w:val="0"/>
          <w:marBottom w:val="0"/>
          <w:divBdr>
            <w:top w:val="none" w:sz="0" w:space="0" w:color="auto"/>
            <w:left w:val="none" w:sz="0" w:space="0" w:color="auto"/>
            <w:bottom w:val="none" w:sz="0" w:space="0" w:color="auto"/>
            <w:right w:val="none" w:sz="0" w:space="0" w:color="auto"/>
          </w:divBdr>
        </w:div>
        <w:div w:id="364720949">
          <w:marLeft w:val="0"/>
          <w:marRight w:val="0"/>
          <w:marTop w:val="0"/>
          <w:marBottom w:val="0"/>
          <w:divBdr>
            <w:top w:val="none" w:sz="0" w:space="0" w:color="auto"/>
            <w:left w:val="none" w:sz="0" w:space="0" w:color="auto"/>
            <w:bottom w:val="none" w:sz="0" w:space="0" w:color="auto"/>
            <w:right w:val="none" w:sz="0" w:space="0" w:color="auto"/>
          </w:divBdr>
        </w:div>
        <w:div w:id="355811973">
          <w:marLeft w:val="0"/>
          <w:marRight w:val="0"/>
          <w:marTop w:val="0"/>
          <w:marBottom w:val="0"/>
          <w:divBdr>
            <w:top w:val="none" w:sz="0" w:space="0" w:color="auto"/>
            <w:left w:val="none" w:sz="0" w:space="0" w:color="auto"/>
            <w:bottom w:val="none" w:sz="0" w:space="0" w:color="auto"/>
            <w:right w:val="none" w:sz="0" w:space="0" w:color="auto"/>
          </w:divBdr>
        </w:div>
        <w:div w:id="2026125069">
          <w:marLeft w:val="0"/>
          <w:marRight w:val="0"/>
          <w:marTop w:val="0"/>
          <w:marBottom w:val="0"/>
          <w:divBdr>
            <w:top w:val="none" w:sz="0" w:space="0" w:color="auto"/>
            <w:left w:val="none" w:sz="0" w:space="0" w:color="auto"/>
            <w:bottom w:val="none" w:sz="0" w:space="0" w:color="auto"/>
            <w:right w:val="none" w:sz="0" w:space="0" w:color="auto"/>
          </w:divBdr>
        </w:div>
        <w:div w:id="2091004496">
          <w:marLeft w:val="0"/>
          <w:marRight w:val="0"/>
          <w:marTop w:val="0"/>
          <w:marBottom w:val="0"/>
          <w:divBdr>
            <w:top w:val="none" w:sz="0" w:space="0" w:color="auto"/>
            <w:left w:val="none" w:sz="0" w:space="0" w:color="auto"/>
            <w:bottom w:val="none" w:sz="0" w:space="0" w:color="auto"/>
            <w:right w:val="none" w:sz="0" w:space="0" w:color="auto"/>
          </w:divBdr>
        </w:div>
        <w:div w:id="1063140042">
          <w:marLeft w:val="0"/>
          <w:marRight w:val="0"/>
          <w:marTop w:val="0"/>
          <w:marBottom w:val="0"/>
          <w:divBdr>
            <w:top w:val="none" w:sz="0" w:space="0" w:color="auto"/>
            <w:left w:val="none" w:sz="0" w:space="0" w:color="auto"/>
            <w:bottom w:val="none" w:sz="0" w:space="0" w:color="auto"/>
            <w:right w:val="none" w:sz="0" w:space="0" w:color="auto"/>
          </w:divBdr>
        </w:div>
        <w:div w:id="1759861984">
          <w:marLeft w:val="0"/>
          <w:marRight w:val="0"/>
          <w:marTop w:val="0"/>
          <w:marBottom w:val="0"/>
          <w:divBdr>
            <w:top w:val="none" w:sz="0" w:space="0" w:color="auto"/>
            <w:left w:val="none" w:sz="0" w:space="0" w:color="auto"/>
            <w:bottom w:val="none" w:sz="0" w:space="0" w:color="auto"/>
            <w:right w:val="none" w:sz="0" w:space="0" w:color="auto"/>
          </w:divBdr>
        </w:div>
        <w:div w:id="355277381">
          <w:marLeft w:val="0"/>
          <w:marRight w:val="0"/>
          <w:marTop w:val="0"/>
          <w:marBottom w:val="0"/>
          <w:divBdr>
            <w:top w:val="none" w:sz="0" w:space="0" w:color="auto"/>
            <w:left w:val="none" w:sz="0" w:space="0" w:color="auto"/>
            <w:bottom w:val="none" w:sz="0" w:space="0" w:color="auto"/>
            <w:right w:val="none" w:sz="0" w:space="0" w:color="auto"/>
          </w:divBdr>
        </w:div>
        <w:div w:id="1169370500">
          <w:marLeft w:val="0"/>
          <w:marRight w:val="0"/>
          <w:marTop w:val="0"/>
          <w:marBottom w:val="0"/>
          <w:divBdr>
            <w:top w:val="none" w:sz="0" w:space="0" w:color="auto"/>
            <w:left w:val="none" w:sz="0" w:space="0" w:color="auto"/>
            <w:bottom w:val="none" w:sz="0" w:space="0" w:color="auto"/>
            <w:right w:val="none" w:sz="0" w:space="0" w:color="auto"/>
          </w:divBdr>
        </w:div>
        <w:div w:id="748697947">
          <w:marLeft w:val="0"/>
          <w:marRight w:val="0"/>
          <w:marTop w:val="0"/>
          <w:marBottom w:val="0"/>
          <w:divBdr>
            <w:top w:val="none" w:sz="0" w:space="0" w:color="auto"/>
            <w:left w:val="none" w:sz="0" w:space="0" w:color="auto"/>
            <w:bottom w:val="none" w:sz="0" w:space="0" w:color="auto"/>
            <w:right w:val="none" w:sz="0" w:space="0" w:color="auto"/>
          </w:divBdr>
        </w:div>
        <w:div w:id="1640762827">
          <w:marLeft w:val="0"/>
          <w:marRight w:val="0"/>
          <w:marTop w:val="0"/>
          <w:marBottom w:val="0"/>
          <w:divBdr>
            <w:top w:val="none" w:sz="0" w:space="0" w:color="auto"/>
            <w:left w:val="none" w:sz="0" w:space="0" w:color="auto"/>
            <w:bottom w:val="none" w:sz="0" w:space="0" w:color="auto"/>
            <w:right w:val="none" w:sz="0" w:space="0" w:color="auto"/>
          </w:divBdr>
        </w:div>
        <w:div w:id="987248854">
          <w:marLeft w:val="0"/>
          <w:marRight w:val="0"/>
          <w:marTop w:val="0"/>
          <w:marBottom w:val="0"/>
          <w:divBdr>
            <w:top w:val="none" w:sz="0" w:space="0" w:color="auto"/>
            <w:left w:val="none" w:sz="0" w:space="0" w:color="auto"/>
            <w:bottom w:val="none" w:sz="0" w:space="0" w:color="auto"/>
            <w:right w:val="none" w:sz="0" w:space="0" w:color="auto"/>
          </w:divBdr>
        </w:div>
        <w:div w:id="167988274">
          <w:marLeft w:val="0"/>
          <w:marRight w:val="0"/>
          <w:marTop w:val="0"/>
          <w:marBottom w:val="0"/>
          <w:divBdr>
            <w:top w:val="none" w:sz="0" w:space="0" w:color="auto"/>
            <w:left w:val="none" w:sz="0" w:space="0" w:color="auto"/>
            <w:bottom w:val="none" w:sz="0" w:space="0" w:color="auto"/>
            <w:right w:val="none" w:sz="0" w:space="0" w:color="auto"/>
          </w:divBdr>
        </w:div>
        <w:div w:id="1002776173">
          <w:marLeft w:val="0"/>
          <w:marRight w:val="0"/>
          <w:marTop w:val="0"/>
          <w:marBottom w:val="0"/>
          <w:divBdr>
            <w:top w:val="none" w:sz="0" w:space="0" w:color="auto"/>
            <w:left w:val="none" w:sz="0" w:space="0" w:color="auto"/>
            <w:bottom w:val="none" w:sz="0" w:space="0" w:color="auto"/>
            <w:right w:val="none" w:sz="0" w:space="0" w:color="auto"/>
          </w:divBdr>
        </w:div>
        <w:div w:id="965160169">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0"/>
          <w:divBdr>
            <w:top w:val="none" w:sz="0" w:space="0" w:color="auto"/>
            <w:left w:val="none" w:sz="0" w:space="0" w:color="auto"/>
            <w:bottom w:val="none" w:sz="0" w:space="0" w:color="auto"/>
            <w:right w:val="none" w:sz="0" w:space="0" w:color="auto"/>
          </w:divBdr>
        </w:div>
        <w:div w:id="576014123">
          <w:marLeft w:val="0"/>
          <w:marRight w:val="0"/>
          <w:marTop w:val="0"/>
          <w:marBottom w:val="0"/>
          <w:divBdr>
            <w:top w:val="none" w:sz="0" w:space="0" w:color="auto"/>
            <w:left w:val="none" w:sz="0" w:space="0" w:color="auto"/>
            <w:bottom w:val="none" w:sz="0" w:space="0" w:color="auto"/>
            <w:right w:val="none" w:sz="0" w:space="0" w:color="auto"/>
          </w:divBdr>
        </w:div>
        <w:div w:id="1332101684">
          <w:marLeft w:val="0"/>
          <w:marRight w:val="0"/>
          <w:marTop w:val="0"/>
          <w:marBottom w:val="0"/>
          <w:divBdr>
            <w:top w:val="none" w:sz="0" w:space="0" w:color="auto"/>
            <w:left w:val="none" w:sz="0" w:space="0" w:color="auto"/>
            <w:bottom w:val="none" w:sz="0" w:space="0" w:color="auto"/>
            <w:right w:val="none" w:sz="0" w:space="0" w:color="auto"/>
          </w:divBdr>
        </w:div>
        <w:div w:id="1501461721">
          <w:marLeft w:val="0"/>
          <w:marRight w:val="0"/>
          <w:marTop w:val="0"/>
          <w:marBottom w:val="0"/>
          <w:divBdr>
            <w:top w:val="none" w:sz="0" w:space="0" w:color="auto"/>
            <w:left w:val="none" w:sz="0" w:space="0" w:color="auto"/>
            <w:bottom w:val="none" w:sz="0" w:space="0" w:color="auto"/>
            <w:right w:val="none" w:sz="0" w:space="0" w:color="auto"/>
          </w:divBdr>
        </w:div>
        <w:div w:id="1087195786">
          <w:marLeft w:val="0"/>
          <w:marRight w:val="0"/>
          <w:marTop w:val="0"/>
          <w:marBottom w:val="0"/>
          <w:divBdr>
            <w:top w:val="none" w:sz="0" w:space="0" w:color="auto"/>
            <w:left w:val="none" w:sz="0" w:space="0" w:color="auto"/>
            <w:bottom w:val="none" w:sz="0" w:space="0" w:color="auto"/>
            <w:right w:val="none" w:sz="0" w:space="0" w:color="auto"/>
          </w:divBdr>
        </w:div>
        <w:div w:id="1003095799">
          <w:marLeft w:val="0"/>
          <w:marRight w:val="0"/>
          <w:marTop w:val="0"/>
          <w:marBottom w:val="0"/>
          <w:divBdr>
            <w:top w:val="none" w:sz="0" w:space="0" w:color="auto"/>
            <w:left w:val="none" w:sz="0" w:space="0" w:color="auto"/>
            <w:bottom w:val="none" w:sz="0" w:space="0" w:color="auto"/>
            <w:right w:val="none" w:sz="0" w:space="0" w:color="auto"/>
          </w:divBdr>
        </w:div>
        <w:div w:id="1309628673">
          <w:marLeft w:val="0"/>
          <w:marRight w:val="0"/>
          <w:marTop w:val="0"/>
          <w:marBottom w:val="0"/>
          <w:divBdr>
            <w:top w:val="none" w:sz="0" w:space="0" w:color="auto"/>
            <w:left w:val="none" w:sz="0" w:space="0" w:color="auto"/>
            <w:bottom w:val="none" w:sz="0" w:space="0" w:color="auto"/>
            <w:right w:val="none" w:sz="0" w:space="0" w:color="auto"/>
          </w:divBdr>
        </w:div>
        <w:div w:id="546642706">
          <w:marLeft w:val="0"/>
          <w:marRight w:val="0"/>
          <w:marTop w:val="0"/>
          <w:marBottom w:val="0"/>
          <w:divBdr>
            <w:top w:val="none" w:sz="0" w:space="0" w:color="auto"/>
            <w:left w:val="none" w:sz="0" w:space="0" w:color="auto"/>
            <w:bottom w:val="none" w:sz="0" w:space="0" w:color="auto"/>
            <w:right w:val="none" w:sz="0" w:space="0" w:color="auto"/>
          </w:divBdr>
        </w:div>
        <w:div w:id="439181357">
          <w:marLeft w:val="0"/>
          <w:marRight w:val="0"/>
          <w:marTop w:val="0"/>
          <w:marBottom w:val="0"/>
          <w:divBdr>
            <w:top w:val="none" w:sz="0" w:space="0" w:color="auto"/>
            <w:left w:val="none" w:sz="0" w:space="0" w:color="auto"/>
            <w:bottom w:val="none" w:sz="0" w:space="0" w:color="auto"/>
            <w:right w:val="none" w:sz="0" w:space="0" w:color="auto"/>
          </w:divBdr>
        </w:div>
        <w:div w:id="1425108644">
          <w:marLeft w:val="0"/>
          <w:marRight w:val="0"/>
          <w:marTop w:val="0"/>
          <w:marBottom w:val="0"/>
          <w:divBdr>
            <w:top w:val="none" w:sz="0" w:space="0" w:color="auto"/>
            <w:left w:val="none" w:sz="0" w:space="0" w:color="auto"/>
            <w:bottom w:val="none" w:sz="0" w:space="0" w:color="auto"/>
            <w:right w:val="none" w:sz="0" w:space="0" w:color="auto"/>
          </w:divBdr>
        </w:div>
        <w:div w:id="932129482">
          <w:marLeft w:val="0"/>
          <w:marRight w:val="0"/>
          <w:marTop w:val="0"/>
          <w:marBottom w:val="0"/>
          <w:divBdr>
            <w:top w:val="none" w:sz="0" w:space="0" w:color="auto"/>
            <w:left w:val="none" w:sz="0" w:space="0" w:color="auto"/>
            <w:bottom w:val="none" w:sz="0" w:space="0" w:color="auto"/>
            <w:right w:val="none" w:sz="0" w:space="0" w:color="auto"/>
          </w:divBdr>
        </w:div>
        <w:div w:id="300615669">
          <w:marLeft w:val="0"/>
          <w:marRight w:val="0"/>
          <w:marTop w:val="0"/>
          <w:marBottom w:val="0"/>
          <w:divBdr>
            <w:top w:val="none" w:sz="0" w:space="0" w:color="auto"/>
            <w:left w:val="none" w:sz="0" w:space="0" w:color="auto"/>
            <w:bottom w:val="none" w:sz="0" w:space="0" w:color="auto"/>
            <w:right w:val="none" w:sz="0" w:space="0" w:color="auto"/>
          </w:divBdr>
        </w:div>
        <w:div w:id="1150635989">
          <w:marLeft w:val="0"/>
          <w:marRight w:val="0"/>
          <w:marTop w:val="0"/>
          <w:marBottom w:val="0"/>
          <w:divBdr>
            <w:top w:val="none" w:sz="0" w:space="0" w:color="auto"/>
            <w:left w:val="none" w:sz="0" w:space="0" w:color="auto"/>
            <w:bottom w:val="none" w:sz="0" w:space="0" w:color="auto"/>
            <w:right w:val="none" w:sz="0" w:space="0" w:color="auto"/>
          </w:divBdr>
        </w:div>
        <w:div w:id="1182008593">
          <w:marLeft w:val="0"/>
          <w:marRight w:val="0"/>
          <w:marTop w:val="0"/>
          <w:marBottom w:val="0"/>
          <w:divBdr>
            <w:top w:val="none" w:sz="0" w:space="0" w:color="auto"/>
            <w:left w:val="none" w:sz="0" w:space="0" w:color="auto"/>
            <w:bottom w:val="none" w:sz="0" w:space="0" w:color="auto"/>
            <w:right w:val="none" w:sz="0" w:space="0" w:color="auto"/>
          </w:divBdr>
        </w:div>
        <w:div w:id="1441298065">
          <w:marLeft w:val="0"/>
          <w:marRight w:val="0"/>
          <w:marTop w:val="0"/>
          <w:marBottom w:val="0"/>
          <w:divBdr>
            <w:top w:val="none" w:sz="0" w:space="0" w:color="auto"/>
            <w:left w:val="none" w:sz="0" w:space="0" w:color="auto"/>
            <w:bottom w:val="none" w:sz="0" w:space="0" w:color="auto"/>
            <w:right w:val="none" w:sz="0" w:space="0" w:color="auto"/>
          </w:divBdr>
        </w:div>
        <w:div w:id="1281374217">
          <w:marLeft w:val="0"/>
          <w:marRight w:val="0"/>
          <w:marTop w:val="0"/>
          <w:marBottom w:val="0"/>
          <w:divBdr>
            <w:top w:val="none" w:sz="0" w:space="0" w:color="auto"/>
            <w:left w:val="none" w:sz="0" w:space="0" w:color="auto"/>
            <w:bottom w:val="none" w:sz="0" w:space="0" w:color="auto"/>
            <w:right w:val="none" w:sz="0" w:space="0" w:color="auto"/>
          </w:divBdr>
        </w:div>
        <w:div w:id="1186022612">
          <w:marLeft w:val="0"/>
          <w:marRight w:val="0"/>
          <w:marTop w:val="0"/>
          <w:marBottom w:val="0"/>
          <w:divBdr>
            <w:top w:val="none" w:sz="0" w:space="0" w:color="auto"/>
            <w:left w:val="none" w:sz="0" w:space="0" w:color="auto"/>
            <w:bottom w:val="none" w:sz="0" w:space="0" w:color="auto"/>
            <w:right w:val="none" w:sz="0" w:space="0" w:color="auto"/>
          </w:divBdr>
        </w:div>
        <w:div w:id="652685998">
          <w:marLeft w:val="0"/>
          <w:marRight w:val="0"/>
          <w:marTop w:val="0"/>
          <w:marBottom w:val="0"/>
          <w:divBdr>
            <w:top w:val="none" w:sz="0" w:space="0" w:color="auto"/>
            <w:left w:val="none" w:sz="0" w:space="0" w:color="auto"/>
            <w:bottom w:val="none" w:sz="0" w:space="0" w:color="auto"/>
            <w:right w:val="none" w:sz="0" w:space="0" w:color="auto"/>
          </w:divBdr>
        </w:div>
        <w:div w:id="1333949492">
          <w:marLeft w:val="0"/>
          <w:marRight w:val="0"/>
          <w:marTop w:val="0"/>
          <w:marBottom w:val="0"/>
          <w:divBdr>
            <w:top w:val="none" w:sz="0" w:space="0" w:color="auto"/>
            <w:left w:val="none" w:sz="0" w:space="0" w:color="auto"/>
            <w:bottom w:val="none" w:sz="0" w:space="0" w:color="auto"/>
            <w:right w:val="none" w:sz="0" w:space="0" w:color="auto"/>
          </w:divBdr>
        </w:div>
        <w:div w:id="335427249">
          <w:marLeft w:val="0"/>
          <w:marRight w:val="0"/>
          <w:marTop w:val="0"/>
          <w:marBottom w:val="0"/>
          <w:divBdr>
            <w:top w:val="none" w:sz="0" w:space="0" w:color="auto"/>
            <w:left w:val="none" w:sz="0" w:space="0" w:color="auto"/>
            <w:bottom w:val="none" w:sz="0" w:space="0" w:color="auto"/>
            <w:right w:val="none" w:sz="0" w:space="0" w:color="auto"/>
          </w:divBdr>
        </w:div>
        <w:div w:id="1298149156">
          <w:marLeft w:val="0"/>
          <w:marRight w:val="0"/>
          <w:marTop w:val="0"/>
          <w:marBottom w:val="0"/>
          <w:divBdr>
            <w:top w:val="none" w:sz="0" w:space="0" w:color="auto"/>
            <w:left w:val="none" w:sz="0" w:space="0" w:color="auto"/>
            <w:bottom w:val="none" w:sz="0" w:space="0" w:color="auto"/>
            <w:right w:val="none" w:sz="0" w:space="0" w:color="auto"/>
          </w:divBdr>
        </w:div>
        <w:div w:id="247270849">
          <w:marLeft w:val="0"/>
          <w:marRight w:val="0"/>
          <w:marTop w:val="0"/>
          <w:marBottom w:val="0"/>
          <w:divBdr>
            <w:top w:val="none" w:sz="0" w:space="0" w:color="auto"/>
            <w:left w:val="none" w:sz="0" w:space="0" w:color="auto"/>
            <w:bottom w:val="none" w:sz="0" w:space="0" w:color="auto"/>
            <w:right w:val="none" w:sz="0" w:space="0" w:color="auto"/>
          </w:divBdr>
        </w:div>
        <w:div w:id="1111704872">
          <w:marLeft w:val="0"/>
          <w:marRight w:val="0"/>
          <w:marTop w:val="0"/>
          <w:marBottom w:val="0"/>
          <w:divBdr>
            <w:top w:val="none" w:sz="0" w:space="0" w:color="auto"/>
            <w:left w:val="none" w:sz="0" w:space="0" w:color="auto"/>
            <w:bottom w:val="none" w:sz="0" w:space="0" w:color="auto"/>
            <w:right w:val="none" w:sz="0" w:space="0" w:color="auto"/>
          </w:divBdr>
        </w:div>
        <w:div w:id="507988726">
          <w:marLeft w:val="0"/>
          <w:marRight w:val="0"/>
          <w:marTop w:val="0"/>
          <w:marBottom w:val="0"/>
          <w:divBdr>
            <w:top w:val="none" w:sz="0" w:space="0" w:color="auto"/>
            <w:left w:val="none" w:sz="0" w:space="0" w:color="auto"/>
            <w:bottom w:val="none" w:sz="0" w:space="0" w:color="auto"/>
            <w:right w:val="none" w:sz="0" w:space="0" w:color="auto"/>
          </w:divBdr>
        </w:div>
        <w:div w:id="1618683457">
          <w:marLeft w:val="0"/>
          <w:marRight w:val="0"/>
          <w:marTop w:val="0"/>
          <w:marBottom w:val="0"/>
          <w:divBdr>
            <w:top w:val="none" w:sz="0" w:space="0" w:color="auto"/>
            <w:left w:val="none" w:sz="0" w:space="0" w:color="auto"/>
            <w:bottom w:val="none" w:sz="0" w:space="0" w:color="auto"/>
            <w:right w:val="none" w:sz="0" w:space="0" w:color="auto"/>
          </w:divBdr>
        </w:div>
        <w:div w:id="822620184">
          <w:marLeft w:val="0"/>
          <w:marRight w:val="0"/>
          <w:marTop w:val="0"/>
          <w:marBottom w:val="0"/>
          <w:divBdr>
            <w:top w:val="none" w:sz="0" w:space="0" w:color="auto"/>
            <w:left w:val="none" w:sz="0" w:space="0" w:color="auto"/>
            <w:bottom w:val="none" w:sz="0" w:space="0" w:color="auto"/>
            <w:right w:val="none" w:sz="0" w:space="0" w:color="auto"/>
          </w:divBdr>
        </w:div>
        <w:div w:id="436217750">
          <w:marLeft w:val="0"/>
          <w:marRight w:val="0"/>
          <w:marTop w:val="0"/>
          <w:marBottom w:val="0"/>
          <w:divBdr>
            <w:top w:val="none" w:sz="0" w:space="0" w:color="auto"/>
            <w:left w:val="none" w:sz="0" w:space="0" w:color="auto"/>
            <w:bottom w:val="none" w:sz="0" w:space="0" w:color="auto"/>
            <w:right w:val="none" w:sz="0" w:space="0" w:color="auto"/>
          </w:divBdr>
        </w:div>
        <w:div w:id="927274772">
          <w:marLeft w:val="0"/>
          <w:marRight w:val="0"/>
          <w:marTop w:val="0"/>
          <w:marBottom w:val="0"/>
          <w:divBdr>
            <w:top w:val="none" w:sz="0" w:space="0" w:color="auto"/>
            <w:left w:val="none" w:sz="0" w:space="0" w:color="auto"/>
            <w:bottom w:val="none" w:sz="0" w:space="0" w:color="auto"/>
            <w:right w:val="none" w:sz="0" w:space="0" w:color="auto"/>
          </w:divBdr>
        </w:div>
        <w:div w:id="1719085564">
          <w:marLeft w:val="0"/>
          <w:marRight w:val="0"/>
          <w:marTop w:val="0"/>
          <w:marBottom w:val="0"/>
          <w:divBdr>
            <w:top w:val="none" w:sz="0" w:space="0" w:color="auto"/>
            <w:left w:val="none" w:sz="0" w:space="0" w:color="auto"/>
            <w:bottom w:val="none" w:sz="0" w:space="0" w:color="auto"/>
            <w:right w:val="none" w:sz="0" w:space="0" w:color="auto"/>
          </w:divBdr>
        </w:div>
        <w:div w:id="1137801816">
          <w:marLeft w:val="0"/>
          <w:marRight w:val="0"/>
          <w:marTop w:val="0"/>
          <w:marBottom w:val="0"/>
          <w:divBdr>
            <w:top w:val="none" w:sz="0" w:space="0" w:color="auto"/>
            <w:left w:val="none" w:sz="0" w:space="0" w:color="auto"/>
            <w:bottom w:val="none" w:sz="0" w:space="0" w:color="auto"/>
            <w:right w:val="none" w:sz="0" w:space="0" w:color="auto"/>
          </w:divBdr>
        </w:div>
        <w:div w:id="735319021">
          <w:marLeft w:val="0"/>
          <w:marRight w:val="0"/>
          <w:marTop w:val="0"/>
          <w:marBottom w:val="0"/>
          <w:divBdr>
            <w:top w:val="none" w:sz="0" w:space="0" w:color="auto"/>
            <w:left w:val="none" w:sz="0" w:space="0" w:color="auto"/>
            <w:bottom w:val="none" w:sz="0" w:space="0" w:color="auto"/>
            <w:right w:val="none" w:sz="0" w:space="0" w:color="auto"/>
          </w:divBdr>
        </w:div>
        <w:div w:id="136455016">
          <w:marLeft w:val="0"/>
          <w:marRight w:val="0"/>
          <w:marTop w:val="0"/>
          <w:marBottom w:val="0"/>
          <w:divBdr>
            <w:top w:val="none" w:sz="0" w:space="0" w:color="auto"/>
            <w:left w:val="none" w:sz="0" w:space="0" w:color="auto"/>
            <w:bottom w:val="none" w:sz="0" w:space="0" w:color="auto"/>
            <w:right w:val="none" w:sz="0" w:space="0" w:color="auto"/>
          </w:divBdr>
        </w:div>
        <w:div w:id="1466656434">
          <w:marLeft w:val="0"/>
          <w:marRight w:val="0"/>
          <w:marTop w:val="0"/>
          <w:marBottom w:val="0"/>
          <w:divBdr>
            <w:top w:val="none" w:sz="0" w:space="0" w:color="auto"/>
            <w:left w:val="none" w:sz="0" w:space="0" w:color="auto"/>
            <w:bottom w:val="none" w:sz="0" w:space="0" w:color="auto"/>
            <w:right w:val="none" w:sz="0" w:space="0" w:color="auto"/>
          </w:divBdr>
        </w:div>
        <w:div w:id="1650860762">
          <w:marLeft w:val="0"/>
          <w:marRight w:val="0"/>
          <w:marTop w:val="0"/>
          <w:marBottom w:val="0"/>
          <w:divBdr>
            <w:top w:val="none" w:sz="0" w:space="0" w:color="auto"/>
            <w:left w:val="none" w:sz="0" w:space="0" w:color="auto"/>
            <w:bottom w:val="none" w:sz="0" w:space="0" w:color="auto"/>
            <w:right w:val="none" w:sz="0" w:space="0" w:color="auto"/>
          </w:divBdr>
        </w:div>
        <w:div w:id="76288122">
          <w:marLeft w:val="0"/>
          <w:marRight w:val="0"/>
          <w:marTop w:val="0"/>
          <w:marBottom w:val="0"/>
          <w:divBdr>
            <w:top w:val="none" w:sz="0" w:space="0" w:color="auto"/>
            <w:left w:val="none" w:sz="0" w:space="0" w:color="auto"/>
            <w:bottom w:val="none" w:sz="0" w:space="0" w:color="auto"/>
            <w:right w:val="none" w:sz="0" w:space="0" w:color="auto"/>
          </w:divBdr>
        </w:div>
        <w:div w:id="684987821">
          <w:marLeft w:val="0"/>
          <w:marRight w:val="0"/>
          <w:marTop w:val="0"/>
          <w:marBottom w:val="0"/>
          <w:divBdr>
            <w:top w:val="none" w:sz="0" w:space="0" w:color="auto"/>
            <w:left w:val="none" w:sz="0" w:space="0" w:color="auto"/>
            <w:bottom w:val="none" w:sz="0" w:space="0" w:color="auto"/>
            <w:right w:val="none" w:sz="0" w:space="0" w:color="auto"/>
          </w:divBdr>
        </w:div>
        <w:div w:id="780879768">
          <w:marLeft w:val="0"/>
          <w:marRight w:val="0"/>
          <w:marTop w:val="0"/>
          <w:marBottom w:val="0"/>
          <w:divBdr>
            <w:top w:val="none" w:sz="0" w:space="0" w:color="auto"/>
            <w:left w:val="none" w:sz="0" w:space="0" w:color="auto"/>
            <w:bottom w:val="none" w:sz="0" w:space="0" w:color="auto"/>
            <w:right w:val="none" w:sz="0" w:space="0" w:color="auto"/>
          </w:divBdr>
        </w:div>
        <w:div w:id="690496976">
          <w:marLeft w:val="0"/>
          <w:marRight w:val="0"/>
          <w:marTop w:val="0"/>
          <w:marBottom w:val="0"/>
          <w:divBdr>
            <w:top w:val="none" w:sz="0" w:space="0" w:color="auto"/>
            <w:left w:val="none" w:sz="0" w:space="0" w:color="auto"/>
            <w:bottom w:val="none" w:sz="0" w:space="0" w:color="auto"/>
            <w:right w:val="none" w:sz="0" w:space="0" w:color="auto"/>
          </w:divBdr>
        </w:div>
        <w:div w:id="898176288">
          <w:marLeft w:val="0"/>
          <w:marRight w:val="0"/>
          <w:marTop w:val="0"/>
          <w:marBottom w:val="0"/>
          <w:divBdr>
            <w:top w:val="none" w:sz="0" w:space="0" w:color="auto"/>
            <w:left w:val="none" w:sz="0" w:space="0" w:color="auto"/>
            <w:bottom w:val="none" w:sz="0" w:space="0" w:color="auto"/>
            <w:right w:val="none" w:sz="0" w:space="0" w:color="auto"/>
          </w:divBdr>
        </w:div>
        <w:div w:id="128209076">
          <w:marLeft w:val="0"/>
          <w:marRight w:val="0"/>
          <w:marTop w:val="0"/>
          <w:marBottom w:val="0"/>
          <w:divBdr>
            <w:top w:val="none" w:sz="0" w:space="0" w:color="auto"/>
            <w:left w:val="none" w:sz="0" w:space="0" w:color="auto"/>
            <w:bottom w:val="none" w:sz="0" w:space="0" w:color="auto"/>
            <w:right w:val="none" w:sz="0" w:space="0" w:color="auto"/>
          </w:divBdr>
        </w:div>
        <w:div w:id="761727497">
          <w:marLeft w:val="0"/>
          <w:marRight w:val="0"/>
          <w:marTop w:val="0"/>
          <w:marBottom w:val="0"/>
          <w:divBdr>
            <w:top w:val="none" w:sz="0" w:space="0" w:color="auto"/>
            <w:left w:val="none" w:sz="0" w:space="0" w:color="auto"/>
            <w:bottom w:val="none" w:sz="0" w:space="0" w:color="auto"/>
            <w:right w:val="none" w:sz="0" w:space="0" w:color="auto"/>
          </w:divBdr>
        </w:div>
        <w:div w:id="2083982530">
          <w:marLeft w:val="0"/>
          <w:marRight w:val="0"/>
          <w:marTop w:val="0"/>
          <w:marBottom w:val="0"/>
          <w:divBdr>
            <w:top w:val="none" w:sz="0" w:space="0" w:color="auto"/>
            <w:left w:val="none" w:sz="0" w:space="0" w:color="auto"/>
            <w:bottom w:val="none" w:sz="0" w:space="0" w:color="auto"/>
            <w:right w:val="none" w:sz="0" w:space="0" w:color="auto"/>
          </w:divBdr>
        </w:div>
        <w:div w:id="1842158597">
          <w:marLeft w:val="0"/>
          <w:marRight w:val="0"/>
          <w:marTop w:val="0"/>
          <w:marBottom w:val="0"/>
          <w:divBdr>
            <w:top w:val="none" w:sz="0" w:space="0" w:color="auto"/>
            <w:left w:val="none" w:sz="0" w:space="0" w:color="auto"/>
            <w:bottom w:val="none" w:sz="0" w:space="0" w:color="auto"/>
            <w:right w:val="none" w:sz="0" w:space="0" w:color="auto"/>
          </w:divBdr>
        </w:div>
        <w:div w:id="12729426">
          <w:marLeft w:val="0"/>
          <w:marRight w:val="0"/>
          <w:marTop w:val="0"/>
          <w:marBottom w:val="0"/>
          <w:divBdr>
            <w:top w:val="none" w:sz="0" w:space="0" w:color="auto"/>
            <w:left w:val="none" w:sz="0" w:space="0" w:color="auto"/>
            <w:bottom w:val="none" w:sz="0" w:space="0" w:color="auto"/>
            <w:right w:val="none" w:sz="0" w:space="0" w:color="auto"/>
          </w:divBdr>
        </w:div>
        <w:div w:id="1079330260">
          <w:marLeft w:val="0"/>
          <w:marRight w:val="0"/>
          <w:marTop w:val="0"/>
          <w:marBottom w:val="0"/>
          <w:divBdr>
            <w:top w:val="none" w:sz="0" w:space="0" w:color="auto"/>
            <w:left w:val="none" w:sz="0" w:space="0" w:color="auto"/>
            <w:bottom w:val="none" w:sz="0" w:space="0" w:color="auto"/>
            <w:right w:val="none" w:sz="0" w:space="0" w:color="auto"/>
          </w:divBdr>
        </w:div>
        <w:div w:id="1925991055">
          <w:marLeft w:val="0"/>
          <w:marRight w:val="0"/>
          <w:marTop w:val="0"/>
          <w:marBottom w:val="0"/>
          <w:divBdr>
            <w:top w:val="none" w:sz="0" w:space="0" w:color="auto"/>
            <w:left w:val="none" w:sz="0" w:space="0" w:color="auto"/>
            <w:bottom w:val="none" w:sz="0" w:space="0" w:color="auto"/>
            <w:right w:val="none" w:sz="0" w:space="0" w:color="auto"/>
          </w:divBdr>
        </w:div>
        <w:div w:id="7686647">
          <w:marLeft w:val="0"/>
          <w:marRight w:val="0"/>
          <w:marTop w:val="0"/>
          <w:marBottom w:val="0"/>
          <w:divBdr>
            <w:top w:val="none" w:sz="0" w:space="0" w:color="auto"/>
            <w:left w:val="none" w:sz="0" w:space="0" w:color="auto"/>
            <w:bottom w:val="none" w:sz="0" w:space="0" w:color="auto"/>
            <w:right w:val="none" w:sz="0" w:space="0" w:color="auto"/>
          </w:divBdr>
        </w:div>
        <w:div w:id="917177930">
          <w:marLeft w:val="0"/>
          <w:marRight w:val="0"/>
          <w:marTop w:val="0"/>
          <w:marBottom w:val="0"/>
          <w:divBdr>
            <w:top w:val="none" w:sz="0" w:space="0" w:color="auto"/>
            <w:left w:val="none" w:sz="0" w:space="0" w:color="auto"/>
            <w:bottom w:val="none" w:sz="0" w:space="0" w:color="auto"/>
            <w:right w:val="none" w:sz="0" w:space="0" w:color="auto"/>
          </w:divBdr>
        </w:div>
        <w:div w:id="1410234234">
          <w:marLeft w:val="0"/>
          <w:marRight w:val="0"/>
          <w:marTop w:val="0"/>
          <w:marBottom w:val="0"/>
          <w:divBdr>
            <w:top w:val="none" w:sz="0" w:space="0" w:color="auto"/>
            <w:left w:val="none" w:sz="0" w:space="0" w:color="auto"/>
            <w:bottom w:val="none" w:sz="0" w:space="0" w:color="auto"/>
            <w:right w:val="none" w:sz="0" w:space="0" w:color="auto"/>
          </w:divBdr>
        </w:div>
        <w:div w:id="1082213764">
          <w:marLeft w:val="0"/>
          <w:marRight w:val="0"/>
          <w:marTop w:val="0"/>
          <w:marBottom w:val="0"/>
          <w:divBdr>
            <w:top w:val="none" w:sz="0" w:space="0" w:color="auto"/>
            <w:left w:val="none" w:sz="0" w:space="0" w:color="auto"/>
            <w:bottom w:val="none" w:sz="0" w:space="0" w:color="auto"/>
            <w:right w:val="none" w:sz="0" w:space="0" w:color="auto"/>
          </w:divBdr>
        </w:div>
        <w:div w:id="1958683764">
          <w:marLeft w:val="0"/>
          <w:marRight w:val="0"/>
          <w:marTop w:val="0"/>
          <w:marBottom w:val="0"/>
          <w:divBdr>
            <w:top w:val="none" w:sz="0" w:space="0" w:color="auto"/>
            <w:left w:val="none" w:sz="0" w:space="0" w:color="auto"/>
            <w:bottom w:val="none" w:sz="0" w:space="0" w:color="auto"/>
            <w:right w:val="none" w:sz="0" w:space="0" w:color="auto"/>
          </w:divBdr>
        </w:div>
        <w:div w:id="384137293">
          <w:marLeft w:val="0"/>
          <w:marRight w:val="0"/>
          <w:marTop w:val="0"/>
          <w:marBottom w:val="0"/>
          <w:divBdr>
            <w:top w:val="none" w:sz="0" w:space="0" w:color="auto"/>
            <w:left w:val="none" w:sz="0" w:space="0" w:color="auto"/>
            <w:bottom w:val="none" w:sz="0" w:space="0" w:color="auto"/>
            <w:right w:val="none" w:sz="0" w:space="0" w:color="auto"/>
          </w:divBdr>
        </w:div>
        <w:div w:id="1202133229">
          <w:marLeft w:val="0"/>
          <w:marRight w:val="0"/>
          <w:marTop w:val="0"/>
          <w:marBottom w:val="0"/>
          <w:divBdr>
            <w:top w:val="none" w:sz="0" w:space="0" w:color="auto"/>
            <w:left w:val="none" w:sz="0" w:space="0" w:color="auto"/>
            <w:bottom w:val="none" w:sz="0" w:space="0" w:color="auto"/>
            <w:right w:val="none" w:sz="0" w:space="0" w:color="auto"/>
          </w:divBdr>
        </w:div>
        <w:div w:id="1584954788">
          <w:marLeft w:val="0"/>
          <w:marRight w:val="0"/>
          <w:marTop w:val="0"/>
          <w:marBottom w:val="0"/>
          <w:divBdr>
            <w:top w:val="none" w:sz="0" w:space="0" w:color="auto"/>
            <w:left w:val="none" w:sz="0" w:space="0" w:color="auto"/>
            <w:bottom w:val="none" w:sz="0" w:space="0" w:color="auto"/>
            <w:right w:val="none" w:sz="0" w:space="0" w:color="auto"/>
          </w:divBdr>
        </w:div>
        <w:div w:id="588463766">
          <w:marLeft w:val="0"/>
          <w:marRight w:val="0"/>
          <w:marTop w:val="0"/>
          <w:marBottom w:val="0"/>
          <w:divBdr>
            <w:top w:val="none" w:sz="0" w:space="0" w:color="auto"/>
            <w:left w:val="none" w:sz="0" w:space="0" w:color="auto"/>
            <w:bottom w:val="none" w:sz="0" w:space="0" w:color="auto"/>
            <w:right w:val="none" w:sz="0" w:space="0" w:color="auto"/>
          </w:divBdr>
        </w:div>
        <w:div w:id="744110660">
          <w:marLeft w:val="0"/>
          <w:marRight w:val="0"/>
          <w:marTop w:val="0"/>
          <w:marBottom w:val="0"/>
          <w:divBdr>
            <w:top w:val="none" w:sz="0" w:space="0" w:color="auto"/>
            <w:left w:val="none" w:sz="0" w:space="0" w:color="auto"/>
            <w:bottom w:val="none" w:sz="0" w:space="0" w:color="auto"/>
            <w:right w:val="none" w:sz="0" w:space="0" w:color="auto"/>
          </w:divBdr>
        </w:div>
        <w:div w:id="1281377359">
          <w:marLeft w:val="0"/>
          <w:marRight w:val="0"/>
          <w:marTop w:val="0"/>
          <w:marBottom w:val="0"/>
          <w:divBdr>
            <w:top w:val="none" w:sz="0" w:space="0" w:color="auto"/>
            <w:left w:val="none" w:sz="0" w:space="0" w:color="auto"/>
            <w:bottom w:val="none" w:sz="0" w:space="0" w:color="auto"/>
            <w:right w:val="none" w:sz="0" w:space="0" w:color="auto"/>
          </w:divBdr>
        </w:div>
        <w:div w:id="655305739">
          <w:marLeft w:val="0"/>
          <w:marRight w:val="0"/>
          <w:marTop w:val="0"/>
          <w:marBottom w:val="0"/>
          <w:divBdr>
            <w:top w:val="none" w:sz="0" w:space="0" w:color="auto"/>
            <w:left w:val="none" w:sz="0" w:space="0" w:color="auto"/>
            <w:bottom w:val="none" w:sz="0" w:space="0" w:color="auto"/>
            <w:right w:val="none" w:sz="0" w:space="0" w:color="auto"/>
          </w:divBdr>
        </w:div>
        <w:div w:id="892500398">
          <w:marLeft w:val="0"/>
          <w:marRight w:val="0"/>
          <w:marTop w:val="0"/>
          <w:marBottom w:val="0"/>
          <w:divBdr>
            <w:top w:val="none" w:sz="0" w:space="0" w:color="auto"/>
            <w:left w:val="none" w:sz="0" w:space="0" w:color="auto"/>
            <w:bottom w:val="none" w:sz="0" w:space="0" w:color="auto"/>
            <w:right w:val="none" w:sz="0" w:space="0" w:color="auto"/>
          </w:divBdr>
        </w:div>
        <w:div w:id="799305283">
          <w:marLeft w:val="0"/>
          <w:marRight w:val="0"/>
          <w:marTop w:val="0"/>
          <w:marBottom w:val="0"/>
          <w:divBdr>
            <w:top w:val="none" w:sz="0" w:space="0" w:color="auto"/>
            <w:left w:val="none" w:sz="0" w:space="0" w:color="auto"/>
            <w:bottom w:val="none" w:sz="0" w:space="0" w:color="auto"/>
            <w:right w:val="none" w:sz="0" w:space="0" w:color="auto"/>
          </w:divBdr>
        </w:div>
        <w:div w:id="814223484">
          <w:marLeft w:val="0"/>
          <w:marRight w:val="0"/>
          <w:marTop w:val="0"/>
          <w:marBottom w:val="0"/>
          <w:divBdr>
            <w:top w:val="none" w:sz="0" w:space="0" w:color="auto"/>
            <w:left w:val="none" w:sz="0" w:space="0" w:color="auto"/>
            <w:bottom w:val="none" w:sz="0" w:space="0" w:color="auto"/>
            <w:right w:val="none" w:sz="0" w:space="0" w:color="auto"/>
          </w:divBdr>
        </w:div>
        <w:div w:id="21519678">
          <w:marLeft w:val="0"/>
          <w:marRight w:val="0"/>
          <w:marTop w:val="0"/>
          <w:marBottom w:val="0"/>
          <w:divBdr>
            <w:top w:val="none" w:sz="0" w:space="0" w:color="auto"/>
            <w:left w:val="none" w:sz="0" w:space="0" w:color="auto"/>
            <w:bottom w:val="none" w:sz="0" w:space="0" w:color="auto"/>
            <w:right w:val="none" w:sz="0" w:space="0" w:color="auto"/>
          </w:divBdr>
        </w:div>
        <w:div w:id="810289262">
          <w:marLeft w:val="0"/>
          <w:marRight w:val="0"/>
          <w:marTop w:val="0"/>
          <w:marBottom w:val="0"/>
          <w:divBdr>
            <w:top w:val="none" w:sz="0" w:space="0" w:color="auto"/>
            <w:left w:val="none" w:sz="0" w:space="0" w:color="auto"/>
            <w:bottom w:val="none" w:sz="0" w:space="0" w:color="auto"/>
            <w:right w:val="none" w:sz="0" w:space="0" w:color="auto"/>
          </w:divBdr>
        </w:div>
        <w:div w:id="1943798812">
          <w:marLeft w:val="0"/>
          <w:marRight w:val="0"/>
          <w:marTop w:val="0"/>
          <w:marBottom w:val="0"/>
          <w:divBdr>
            <w:top w:val="none" w:sz="0" w:space="0" w:color="auto"/>
            <w:left w:val="none" w:sz="0" w:space="0" w:color="auto"/>
            <w:bottom w:val="none" w:sz="0" w:space="0" w:color="auto"/>
            <w:right w:val="none" w:sz="0" w:space="0" w:color="auto"/>
          </w:divBdr>
        </w:div>
        <w:div w:id="1051609351">
          <w:marLeft w:val="0"/>
          <w:marRight w:val="0"/>
          <w:marTop w:val="0"/>
          <w:marBottom w:val="0"/>
          <w:divBdr>
            <w:top w:val="none" w:sz="0" w:space="0" w:color="auto"/>
            <w:left w:val="none" w:sz="0" w:space="0" w:color="auto"/>
            <w:bottom w:val="none" w:sz="0" w:space="0" w:color="auto"/>
            <w:right w:val="none" w:sz="0" w:space="0" w:color="auto"/>
          </w:divBdr>
        </w:div>
        <w:div w:id="942154871">
          <w:marLeft w:val="0"/>
          <w:marRight w:val="0"/>
          <w:marTop w:val="0"/>
          <w:marBottom w:val="0"/>
          <w:divBdr>
            <w:top w:val="none" w:sz="0" w:space="0" w:color="auto"/>
            <w:left w:val="none" w:sz="0" w:space="0" w:color="auto"/>
            <w:bottom w:val="none" w:sz="0" w:space="0" w:color="auto"/>
            <w:right w:val="none" w:sz="0" w:space="0" w:color="auto"/>
          </w:divBdr>
        </w:div>
        <w:div w:id="153843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1461</Words>
  <Characters>8037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dc:creator>
  <cp:lastModifiedBy>SECRETAIRE</cp:lastModifiedBy>
  <cp:revision>3</cp:revision>
  <cp:lastPrinted>2018-10-15T13:54:00Z</cp:lastPrinted>
  <dcterms:created xsi:type="dcterms:W3CDTF">2018-10-15T12:53:00Z</dcterms:created>
  <dcterms:modified xsi:type="dcterms:W3CDTF">2018-10-15T13:54:00Z</dcterms:modified>
</cp:coreProperties>
</file>